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Согласовано.                                                                    Утверждаю.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Председателем профкома МБДОУ                                                      и.о. заведующей МБДОУ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     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Базлык</w:t>
      </w:r>
      <w:proofErr w:type="spellEnd"/>
    </w:p>
    <w:p w:rsidR="009C716B" w:rsidRDefault="009C716B" w:rsidP="009C716B">
      <w:pPr>
        <w:tabs>
          <w:tab w:val="left" w:pos="703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_____________ Игнатьевой Т.А.                                                _____________ Исаева И.В.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«___»_________2012г.                                                                «____»__________2012г      </w:t>
      </w:r>
    </w:p>
    <w:p w:rsidR="009C716B" w:rsidRDefault="009C716B" w:rsidP="009C7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50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50"/>
          <w:lang w:eastAsia="ru-RU"/>
        </w:rPr>
      </w:pPr>
    </w:p>
    <w:p w:rsidR="009C716B" w:rsidRDefault="009C716B" w:rsidP="009C716B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9C716B" w:rsidRDefault="009C716B" w:rsidP="009C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9C716B" w:rsidRDefault="009C716B" w:rsidP="009C71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9C716B" w:rsidRDefault="009C716B" w:rsidP="009C716B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9C716B" w:rsidRDefault="009C716B" w:rsidP="009C7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27"/>
          <w:shd w:val="clear" w:color="auto" w:fill="FDFDF7"/>
          <w:lang w:eastAsia="ru-RU"/>
        </w:rPr>
        <w:t>Публичный отчет</w:t>
      </w:r>
    </w:p>
    <w:p w:rsidR="009C716B" w:rsidRDefault="009C716B" w:rsidP="009C716B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Муниципального бюджетного дошкольного образовательного учреждения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район Республики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Башкортоста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.</w:t>
      </w:r>
    </w:p>
    <w:p w:rsidR="009C716B" w:rsidRDefault="009C716B" w:rsidP="009C716B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</w:pPr>
    </w:p>
    <w:p w:rsidR="009C716B" w:rsidRDefault="009C716B" w:rsidP="009C716B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</w:pPr>
    </w:p>
    <w:p w:rsidR="009C716B" w:rsidRDefault="009C716B" w:rsidP="009C716B">
      <w:pPr>
        <w:spacing w:after="0" w:line="240" w:lineRule="auto"/>
        <w:ind w:left="181" w:right="28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7"/>
          <w:shd w:val="clear" w:color="auto" w:fill="FDFDF7"/>
          <w:lang w:eastAsia="ru-RU"/>
        </w:rPr>
        <w:t>и.о. заведующей: Исаева Ирина Валериевна.</w:t>
      </w:r>
    </w:p>
    <w:p w:rsidR="009C716B" w:rsidRDefault="009C716B" w:rsidP="009C716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5"/>
          <w:lang w:eastAsia="ru-RU"/>
        </w:rPr>
      </w:pPr>
    </w:p>
    <w:p w:rsidR="009C716B" w:rsidRDefault="009C716B" w:rsidP="009C716B">
      <w:pPr>
        <w:spacing w:after="0" w:line="36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C716B" w:rsidRDefault="009C716B" w:rsidP="009C71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Заслушан на педагогическом совете №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МБДОУ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16B" w:rsidRP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протокол 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от «____»___________2012г.</w:t>
      </w:r>
    </w:p>
    <w:p w:rsidR="009C716B" w:rsidRDefault="009C716B" w:rsidP="009C716B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6B" w:rsidRDefault="009C716B" w:rsidP="009C716B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 xml:space="preserve"> Воспитание – дело трудное, и улучшение его условий – одна из священных обязанностей каждого человека, ибо нет ничего более важного, как образование самого себя и своих близких.</w:t>
      </w:r>
    </w:p>
    <w:p w:rsidR="009C716B" w:rsidRDefault="009C716B" w:rsidP="009C716B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7"/>
          <w:lang w:eastAsia="ru-RU"/>
        </w:rPr>
        <w:t xml:space="preserve">                                                                                                                  Сократ.</w:t>
      </w:r>
    </w:p>
    <w:p w:rsidR="009C716B" w:rsidRDefault="009C716B" w:rsidP="009C716B">
      <w:pPr>
        <w:spacing w:before="100" w:beforeAutospacing="1" w:after="100" w:afterAutospacing="1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  <w:t>Вступление.</w:t>
      </w:r>
    </w:p>
    <w:p w:rsidR="009C716B" w:rsidRDefault="009C716B" w:rsidP="009C716B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  <w:t xml:space="preserve">С деятельностью детских садов связана жизнь значительного числа граждан. В них идёт образование и воспитание наших детей. Дошкольные учреждения являются наиболее массовыми и базовыми для всей сферы образования, поэтому мы в ДОУ стараемся использовать все имеющиеся возможности, чтобы вопросы семьи, ребёнка, воспитание его полноценным гражданином своей страны стали приоритетными. </w:t>
      </w:r>
    </w:p>
    <w:p w:rsidR="009C716B" w:rsidRDefault="009C716B" w:rsidP="009C716B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DFDF7"/>
          <w:lang w:eastAsia="ru-RU"/>
        </w:rPr>
        <w:t xml:space="preserve">  Педагогический процесс современного детского сада должен быть ориентирован на обеспечение развития каждого ребёнка, сохранение его уникальности и самобытности, создание возможностей раскрытия способностей, склонностей.</w:t>
      </w:r>
    </w:p>
    <w:p w:rsidR="009C716B" w:rsidRDefault="009C716B" w:rsidP="009C716B">
      <w:pPr>
        <w:spacing w:before="100" w:beforeAutospacing="1" w:after="100" w:afterAutospacing="1" w:line="240" w:lineRule="auto"/>
        <w:ind w:left="-567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 xml:space="preserve">     Современный детский сад - это место, где ребёнок получает опыт широкого                 эмоционально - практического взаимодействия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shd w:val="clear" w:color="auto" w:fill="FDFDF7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DFDF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shd w:val="clear" w:color="auto" w:fill="FDFDF7"/>
          <w:lang w:eastAsia="ru-RU"/>
        </w:rPr>
        <w:t>Государственная программа "От рождения до школы" является комплексной образовательной программой. Всё её содержание сконцентрировано на ребёнке, создании ему эмоционально-комфортного состояния и благоприятных условий для развития индивидуальности, позитивных личностных качеств. Одной из приоритетных задач данной программы является обогащённое развитие детей дошкольного возраста, обеспечивающее единый процесс социализации-индивидуализации личности через осознание ребёнком своих потребностей, возможностей и способностей.</w:t>
      </w: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9C716B" w:rsidRDefault="009C716B" w:rsidP="009C71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9C716B" w:rsidRDefault="009C716B" w:rsidP="009C71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9C716B" w:rsidRPr="009C716B" w:rsidRDefault="009C716B" w:rsidP="009C716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учреждения.</w:t>
      </w:r>
    </w:p>
    <w:p w:rsidR="009C716B" w:rsidRDefault="009C716B" w:rsidP="009C716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 xml:space="preserve"> </w:t>
      </w:r>
    </w:p>
    <w:p w:rsidR="009C716B" w:rsidRDefault="009C716B" w:rsidP="009C716B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Полное наименование образовательного учреждения в соответствии с Уставом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716B" w:rsidRDefault="009C716B" w:rsidP="009C716B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Юридический адрес:</w:t>
      </w:r>
    </w:p>
    <w:p w:rsidR="009C716B" w:rsidRDefault="009C716B" w:rsidP="009C71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452052, Республика Башкортостан,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оссейная,1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Фактический адрес:</w:t>
      </w:r>
    </w:p>
    <w:p w:rsidR="009C716B" w:rsidRDefault="009C716B" w:rsidP="009C71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452052,Республика Башкортостан,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оссейная,1</w:t>
      </w:r>
    </w:p>
    <w:p w:rsidR="009C716B" w:rsidRDefault="009C716B" w:rsidP="009C716B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8(34743)2 – 41 – 47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Учредитель ДОУ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D0D0D"/>
          <w:sz w:val="28"/>
          <w:szCs w:val="28"/>
          <w:u w:val="single"/>
          <w:lang w:eastAsia="ru-RU"/>
        </w:rPr>
        <w:t>Организационно-правовая форма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ФУНКЦИОНИРУЕТ НА ОСНОВЕ УСТАВА зарегистрированного 23 декабря 2011 года. Постановление Администрации Муниципального района,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Бижбулякский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№ 12/166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Государственный статус ДОУ:</w:t>
      </w:r>
    </w:p>
    <w:p w:rsidR="009C716B" w:rsidRDefault="009C716B" w:rsidP="009C716B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- дошкольное образовательное учреждение;</w:t>
      </w:r>
    </w:p>
    <w:p w:rsidR="009C716B" w:rsidRDefault="009C716B" w:rsidP="009C716B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- детский сад.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>Имеющаяся лицензия на образовательную деятельность: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341855, Регистрационный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№1642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21.01.2010г.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действующая до 21.01.2016г.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Свидетельство о государственной аккредитации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№1335от «22»апреля 2010г.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22.04.2015г.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lang w:eastAsia="ru-RU"/>
        </w:rPr>
        <w:t xml:space="preserve"> И.о. Заведующий дошкольным образовательным учреждением: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Исаева Ирина Валериевна.</w:t>
      </w:r>
    </w:p>
    <w:p w:rsidR="009C716B" w:rsidRDefault="009C716B" w:rsidP="009C716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«Солнышко» 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 17 июля 1987 года. Учреждение находится в приспособленном здании, кирпичное, рассчитано на 35 детей, одноэтажное, находится в центре села. Не далеко от детского сада находиться школа им. К. Иванова, куда дети часто ходят на экскурсию.    Территория детского сада хорошо озеленена,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вместе с воспитателями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воспитателей озеленяют территорию детского сада. Дети, посещающие ДОУ, проживают, в основном,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Базлыке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ДОУ функционирует 2 дошкольные группы, из них:</w:t>
      </w:r>
    </w:p>
    <w:p w:rsidR="009C716B" w:rsidRDefault="009C716B" w:rsidP="009C716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разновозрастная,  основная</w:t>
      </w:r>
    </w:p>
    <w:p w:rsidR="009C716B" w:rsidRDefault="009C716B" w:rsidP="009C716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разновозрастная, кратковременным пребыванием.</w:t>
      </w:r>
    </w:p>
    <w:p w:rsidR="009C716B" w:rsidRDefault="009C716B" w:rsidP="009C716B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детей в группах:</w:t>
      </w:r>
    </w:p>
    <w:p w:rsidR="009C716B" w:rsidRDefault="009C716B" w:rsidP="009C716B">
      <w:pPr>
        <w:tabs>
          <w:tab w:val="left" w:pos="639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e"/>
        <w:tblW w:w="0" w:type="auto"/>
        <w:tblInd w:w="0" w:type="dxa"/>
        <w:tblLook w:val="04A0"/>
      </w:tblPr>
      <w:tblGrid>
        <w:gridCol w:w="898"/>
        <w:gridCol w:w="3140"/>
        <w:gridCol w:w="1984"/>
        <w:gridCol w:w="2408"/>
      </w:tblGrid>
      <w:tr w:rsidR="009C716B" w:rsidTr="009C716B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группа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кратковременного пребывания</w:t>
            </w:r>
          </w:p>
        </w:tc>
      </w:tr>
      <w:tr w:rsidR="009C716B" w:rsidTr="009C716B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– 2012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9C716B" w:rsidRDefault="009C716B" w:rsidP="009C716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особенности семей воспитанников:</w:t>
      </w:r>
    </w:p>
    <w:p w:rsidR="009C716B" w:rsidRDefault="009C716B" w:rsidP="009C716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e"/>
        <w:tblW w:w="9360" w:type="dxa"/>
        <w:tblInd w:w="-318" w:type="dxa"/>
        <w:tblLayout w:type="fixed"/>
        <w:tblLook w:val="04A0"/>
      </w:tblPr>
      <w:tblGrid>
        <w:gridCol w:w="993"/>
        <w:gridCol w:w="1897"/>
        <w:gridCol w:w="1407"/>
        <w:gridCol w:w="1571"/>
        <w:gridCol w:w="1559"/>
        <w:gridCol w:w="1933"/>
      </w:tblGrid>
      <w:tr w:rsidR="009C716B" w:rsidTr="009C71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Полная 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Неполная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</w:tr>
      <w:tr w:rsidR="009C716B" w:rsidTr="009C716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– 2012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16B" w:rsidRDefault="009C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Режим работы ДОУ.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6B" w:rsidRDefault="009C716B" w:rsidP="009C716B">
      <w:pPr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Пятидневная рабочая неделя с 8.00 до18.30. Нерабочие дни – суббота, воскресенье, а также праздничные дни, установленные законодательством РФ. </w:t>
      </w:r>
    </w:p>
    <w:p w:rsidR="009C716B" w:rsidRDefault="009C716B" w:rsidP="009C716B">
      <w:pPr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в ДОУ необходимо:</w:t>
      </w:r>
    </w:p>
    <w:p w:rsidR="009C716B" w:rsidRDefault="009C716B" w:rsidP="009C71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 состоянии здоровья ребенка;</w:t>
      </w:r>
    </w:p>
    <w:p w:rsidR="009C716B" w:rsidRDefault="009C716B" w:rsidP="009C71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ксерокопия свидетельства о рождении ребенка;</w:t>
      </w:r>
    </w:p>
    <w:p w:rsidR="009C716B" w:rsidRDefault="009C716B" w:rsidP="009C71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представителей);</w:t>
      </w:r>
    </w:p>
    <w:p w:rsidR="009C716B" w:rsidRDefault="009C716B" w:rsidP="009C71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Особенности образовательного процесса МБДОУ детский сад «Солнышко» села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Базлык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C716B" w:rsidRDefault="009C716B" w:rsidP="009C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 2011 учебного года в ДОУ разрабатывается модель образовательного процесса в соответствии с Федеральными Государственными Требованиями к структуре основной общеобразовательной программе дошкольного образования на основе программы «От рождения до школы» авторов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Т.С.Комаровой, Н.А.Васильевой и др. Цель программы – создание благоприятных условий для полноценного проживания ребенком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дошкольного детства, формирование основ базовой культуры личности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ДОУ 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 комплекса мер, направленных на сохранение и</w:t>
      </w:r>
    </w:p>
    <w:p w:rsidR="009C716B" w:rsidRDefault="009C716B" w:rsidP="009C71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укрепление физического и психического здоровья детей;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физическое, интеллектуальное и личностное развитие:</w:t>
      </w:r>
    </w:p>
    <w:p w:rsidR="009C716B" w:rsidRDefault="009C716B" w:rsidP="009C71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становление общечеловеческих ценностей;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родным языкам через нравственно-патриотическое воспитание;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воображения и творческих способностей ребенка;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взаимодействие с семьей для обеспечения полноценного развития ребенка;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 социальной защиты личности ребенка;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выполнения федеральных государственных требований</w:t>
      </w:r>
    </w:p>
    <w:p w:rsidR="009C716B" w:rsidRDefault="009C716B" w:rsidP="009C71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через качественную реализацию образовательных программ и </w:t>
      </w:r>
    </w:p>
    <w:p w:rsidR="009C716B" w:rsidRDefault="009C716B" w:rsidP="009C71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педагогических технологий.</w:t>
      </w:r>
    </w:p>
    <w:p w:rsidR="009C716B" w:rsidRDefault="009C716B" w:rsidP="009C71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совершенствование профессионального мастерства педагогов 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C716B" w:rsidRDefault="009C716B" w:rsidP="009C71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ДОУ: </w:t>
      </w:r>
    </w:p>
    <w:p w:rsidR="009C716B" w:rsidRDefault="009C716B" w:rsidP="009C71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оздоровительное;</w:t>
      </w:r>
    </w:p>
    <w:p w:rsidR="009C716B" w:rsidRDefault="009C716B" w:rsidP="009C71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экологическое;</w:t>
      </w:r>
    </w:p>
    <w:p w:rsidR="009C716B" w:rsidRDefault="009C716B" w:rsidP="009C71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нравственное-эстетическое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воспитательная деятельность.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имеется необходимый набор дидактических пособий для проведения занятий с детьми: раздаточный и наглядный материал. Дети в течения года сравнивали предметы путем наложения и приложения, научились сравнивать словами; короткий – длинный, по ширине, по длине, по высоте. А также научились  ориентироваться в пространстве, ориентироваться во времени, изучали счет и количество (много, один, ни одного)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9C716B" w:rsidRDefault="009C716B" w:rsidP="009C716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Развития речи.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диагностическо-коррекционная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развитию речи детей.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игровая деятельность с детьми, диагностика, консультирование взрослых, семинары.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материал, методическая литература, инструментарий для работы по постановке звуков, проигрыватель, магнитные доски, игрушки.</w:t>
      </w: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Конструирования.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по развитию у детей общих познавательных и творческих способностей.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индивидуальная работа с детьми, взаимодействие с педагогами и родителями (консультации, беседы, семинары и др.), выставки.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дидактический материал, различные наборы конструкторов,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методи-ческие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разработки, чертежи, схемы, наборы строительных элементов универсального и тематического характера. </w:t>
      </w: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Рисование.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опыта эстетического восприятия и художественной деятельности дошкольников.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занятия, индивидуальная работа с детьми, взаимодействие с педагогами и родителями (беседы, семинары и др.), выставки. </w:t>
      </w:r>
    </w:p>
    <w:p w:rsidR="009C716B" w:rsidRDefault="009C716B" w:rsidP="009C71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выставочные панно, образцы работ, демонстрационная доска, 10 мольбертов, предметы народно - прикладного искусства – картины; кисти, краски, бумага, пластилин, глина, природный и бросовый материалы</w:t>
      </w:r>
      <w:proofErr w:type="gramEnd"/>
    </w:p>
    <w:p w:rsidR="009C716B" w:rsidRDefault="009C716B" w:rsidP="009C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Интеллектаульно-познавательное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развитие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 и воспитание в ДОУ ведется на чувашском и русском языках. В старшей кратковременной группе ведется  обучение грамоте на русском языке 2 раза в неделю. Основными программами, которые используются в ДОУ для развития и обучения детей дошкольного возраста, являются: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Комплексная 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«Программа воспитания и обучения в детском саду» под ред. М.А.Васильевой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Развитие речи ребенка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речи в детском саду»;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«Приобщение к художественной литературе»; 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Изобразительном искусство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С.Комарова «Обучение дошкольников технике рисования»; Т.С.Комарова «Изобразительная деятельность в детском саду»; </w:t>
      </w:r>
      <w:proofErr w:type="gramEnd"/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Игровая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Н.Ф. Губанова «Игровая деятельность в ДОУ»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Н.Я.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«Организация сюжетной игры в детском саду»; А.А.Смоленцева «Сюжетно-дидактические игры в детском саду»; З.М.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Богоуславская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«Развивающие игры для детей младшего дошкольного возраста»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Конструирование и ручной труд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Занятия по конструированию из строительного материала»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Музыка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Т.В. Антонова «Праздники и развлечения в детском саду»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Физическое воспитание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Луконина «Физкультурные праздники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Л.Яковлева «Физическое развитие и здоровье детей».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Социально-нравственное воспитание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с детьми старшего дошкольного возраста по теме «Правила и безопасность», Н.И.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«Дорога, ребенок, безопасность», Т.А.Шорыгина «Правила пожарной безопасности для детей 5-8 лет»; МС. Коган «Правила дорожные знать каждому положено».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Региональный компонент: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Ф.Г.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З.Г.Нафикова</w:t>
      </w:r>
    </w:p>
    <w:p w:rsidR="009C716B" w:rsidRDefault="009C716B" w:rsidP="009C716B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Парциальные региональные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Р.Х.Гасанова «Земля отцов»;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Хисамутдинов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«Башкирский язык для малышей»; Р.З.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Янгузин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«Декоративно – прикладное искусство башкир»;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по декоративной деятельности детей дошкольного возраста на основе башкирского народного декоративно-прикладного искусства»;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«Малыш»; Ф.Г.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З.Г.Нафикова «Образ Салавата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«Ознакомление детей с жизнью башкирского народа на занятиях по познавательному развитию» О.И.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Мударисова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Рубцова Е.В.</w:t>
      </w:r>
    </w:p>
    <w:p w:rsidR="009C716B" w:rsidRPr="009C716B" w:rsidRDefault="009C716B" w:rsidP="009C716B">
      <w:pPr>
        <w:widowControl w:val="0"/>
        <w:suppressLineNumbers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проводимых диагностик  в начале и в конце учебного года определяется уровень развития индивидуальных способностей воспитанников, а также уровень усвоении программы. 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группа. Воспитатель Николаева Т.Ф. Результаты на конец учебного года: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694"/>
        <w:gridCol w:w="2835"/>
        <w:gridCol w:w="2835"/>
      </w:tblGrid>
      <w:tr w:rsidR="009C716B" w:rsidTr="009C716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2011-2012, </w:t>
            </w:r>
          </w:p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9C716B" w:rsidTr="009C716B"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25, с – 57, н. –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60, н. – 20</w:t>
            </w:r>
          </w:p>
        </w:tc>
      </w:tr>
      <w:tr w:rsidR="009C716B" w:rsidTr="009C716B"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12, с – 46, н. –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 , с – 40, н. –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14, с – 36, н. – 50</w:t>
            </w:r>
          </w:p>
        </w:tc>
      </w:tr>
      <w:tr w:rsidR="009C716B" w:rsidTr="009C716B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лепка, аппликация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48, с – 39, н. –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43, с – 50, н. –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50, с – 36, н. – 14</w:t>
            </w:r>
          </w:p>
        </w:tc>
      </w:tr>
      <w:tr w:rsidR="009C716B" w:rsidTr="009C716B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9, с – 57, н. –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8, с – 62,  н. –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16, с – 60, н. – 24</w:t>
            </w:r>
          </w:p>
        </w:tc>
      </w:tr>
      <w:tr w:rsidR="009C716B" w:rsidTr="009C716B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литерат-й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25, с – 57, н. –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60, н. – 20</w:t>
            </w:r>
          </w:p>
        </w:tc>
      </w:tr>
      <w:tr w:rsidR="009C716B" w:rsidTr="009C716B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28, с – 54, н. –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72,  н. –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20, с – 66, н. – 14</w:t>
            </w:r>
          </w:p>
        </w:tc>
      </w:tr>
    </w:tbl>
    <w:p w:rsidR="009C716B" w:rsidRP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Уровни: «в» - высокий,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средний,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ниже среднего.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стная группа. Воспитатель Игнатьева Т.А.  Результаты на конец учебного года:</w:t>
      </w:r>
    </w:p>
    <w:tbl>
      <w:tblPr>
        <w:tblW w:w="10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851"/>
        <w:gridCol w:w="2872"/>
        <w:gridCol w:w="2700"/>
      </w:tblGrid>
      <w:tr w:rsidR="009C716B" w:rsidTr="009C716B">
        <w:trPr>
          <w:trHeight w:val="3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2008-2009,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9C716B" w:rsidTr="009C716B">
        <w:trPr>
          <w:trHeight w:val="37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64, н. – 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72,  н. – 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21, с – 67, н. – 12</w:t>
            </w:r>
          </w:p>
        </w:tc>
      </w:tr>
      <w:tr w:rsidR="009C716B" w:rsidTr="009C716B">
        <w:trPr>
          <w:trHeight w:val="39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9, с – 46, н. – 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12 , с – 40, н. – 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7, с – 36, н. – 57</w:t>
            </w:r>
          </w:p>
        </w:tc>
      </w:tr>
      <w:tr w:rsidR="009C716B" w:rsidTr="009C716B">
        <w:trPr>
          <w:trHeight w:val="38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лепка, аппликация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38, с – 39, н. – 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33, с – 50, н. – 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–32, с – 36, н. – 32</w:t>
            </w:r>
          </w:p>
        </w:tc>
      </w:tr>
      <w:tr w:rsidR="009C716B" w:rsidTr="009C716B">
        <w:trPr>
          <w:trHeight w:val="38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литерат-й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28, с – 61, н. – 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15, с – 62,  н. – 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13, с – 60, н. – 27</w:t>
            </w:r>
          </w:p>
        </w:tc>
      </w:tr>
      <w:tr w:rsidR="009C716B" w:rsidTr="009C716B">
        <w:trPr>
          <w:trHeight w:val="38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23, с – 57, н. – 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18, с – 77,  н. –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13, с – 66, н. – 21</w:t>
            </w:r>
          </w:p>
        </w:tc>
      </w:tr>
    </w:tbl>
    <w:p w:rsidR="009C716B" w:rsidRDefault="009C716B" w:rsidP="009C716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Уровни: «в» - высокий,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средний,  «н.» - ниже среднего.</w:t>
      </w:r>
    </w:p>
    <w:p w:rsidR="009C716B" w:rsidRDefault="009C716B" w:rsidP="009C716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итогам последних 3 лет наблюдается рост показателей низкого уровня развития детей, соответственно снижаются и показатели среднего и высокого уровня.  Проблемным звеном в национальном детском саду остается уровень развития речи детей. В младшей группе наблюдается низкий уровень развития мелкой моторики рук, следственно нет динамики в показателях по Лепке,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Ручному труду. </w:t>
      </w:r>
    </w:p>
    <w:p w:rsidR="009C716B" w:rsidRDefault="009C716B" w:rsidP="009C7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освоения программы.</w:t>
      </w:r>
    </w:p>
    <w:p w:rsidR="009C716B" w:rsidRDefault="009C716B" w:rsidP="009C7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группа. Воспитатель Николаева Т.Ф. Результаты на конец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7"/>
        <w:gridCol w:w="2296"/>
        <w:gridCol w:w="2157"/>
        <w:gridCol w:w="1971"/>
      </w:tblGrid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дисциплин, входящих в образовательную программу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2009-2010,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2010-2011,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2011-2012,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 (обучение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86.3%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75.5%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речи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81.9%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88.1%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76.6%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85.0%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(обучение на русском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90.1%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87.4%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87.4%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чувашском, русском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80.4%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85.5%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87.7%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79.7%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81.9%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87.7%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82.7%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ручной труд  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79.5%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54.6%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67.7%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 чувашском, русском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88.2%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48.1%</w:t>
            </w:r>
          </w:p>
        </w:tc>
      </w:tr>
    </w:tbl>
    <w:p w:rsidR="009C716B" w:rsidRP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разновозрастная группа. Воспитатель Игнатьева Т.А. Результаты на конец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6"/>
        <w:gridCol w:w="2300"/>
        <w:gridCol w:w="2161"/>
        <w:gridCol w:w="1974"/>
      </w:tblGrid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дисциплин, входящих в образовательную программу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2009-2010,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 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2010-2011,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2011-2012, </w:t>
            </w:r>
          </w:p>
          <w:p w:rsidR="009C716B" w:rsidRDefault="009C71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элементарных математических представлений 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76.3%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65.5%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71.9%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76.6%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75.0%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чувашском, русском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70.4%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68.0%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75.5%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63.2%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77.7%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69.7%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71.9%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(обучение на чувашском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77.7%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72.7%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ручной труд  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69.5%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(обучение на чувашском языке)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64.6%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71.0%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57.7%</w:t>
            </w:r>
          </w:p>
        </w:tc>
      </w:tr>
      <w:tr w:rsidR="009C716B" w:rsidTr="009C716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развитие (обучение на чувашском, русском языке)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69.9%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78.2%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48.1%</w:t>
            </w:r>
          </w:p>
        </w:tc>
      </w:tr>
    </w:tbl>
    <w:p w:rsidR="009C716B" w:rsidRDefault="009C716B" w:rsidP="009C716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Вывод: Регулярно повышать квалификацию педагогических сотрудников детского сада, усилить контроль образовательного процесса. Поиск и внедрение новых программ по развитию речи в национальном детском саду. Обогащение процесса обучения средствами обучения (пособия, наглядности и т.п.). </w:t>
      </w:r>
    </w:p>
    <w:p w:rsidR="009C716B" w:rsidRDefault="009C716B" w:rsidP="009C716B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oval id="Овал 25" o:spid="_x0000_s1040" style="position:absolute;left:0;text-align:left;margin-left:145.95pt;margin-top:5.8pt;width:129pt;height:38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r>
                    <w:t>Заведующий</w:t>
                  </w:r>
                </w:p>
              </w:txbxContent>
            </v:textbox>
          </v:oval>
        </w:pict>
      </w:r>
      <w:r>
        <w:pict>
          <v:rect id="Прямоугольник 42" o:spid="_x0000_s1041" style="position:absolute;left:0;text-align:left;margin-left:-34.05pt;margin-top:150pt;width:73.5pt;height:28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GikwIAADYFAAAOAAAAZHJzL2Uyb0RvYy54bWysVM1u2zAMvg/YOwi6r47TtF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r>
                    <w:t>Сторож</w:t>
                  </w:r>
                </w:p>
              </w:txbxContent>
            </v:textbox>
          </v:rect>
        </w:pict>
      </w:r>
      <w:r>
        <w:pict>
          <v:rect id="Прямоугольник 45" o:spid="_x0000_s1042" style="position:absolute;left:0;text-align:left;margin-left:101.7pt;margin-top:80.45pt;width:81pt;height:32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6Glg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ect>
        </w:pict>
      </w:r>
      <w:r>
        <w:pict>
          <v:rect id="Прямоугольник 49" o:spid="_x0000_s1043" style="position:absolute;left:0;text-align:left;margin-left:213.45pt;margin-top:79.35pt;width:81.75pt;height:31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r>
                    <w:t>Воспитатель</w:t>
                  </w:r>
                </w:p>
                <w:p w:rsidR="009C716B" w:rsidRDefault="009C716B" w:rsidP="009C716B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Прямоугольник 50" o:spid="_x0000_s1044" style="position:absolute;left:0;text-align:left;margin-left:322.2pt;margin-top:80.85pt;width:75pt;height:3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proofErr w:type="spellStart"/>
                  <w:r>
                    <w:t>Муз</w:t>
                  </w:r>
                  <w:proofErr w:type="gramStart"/>
                  <w:r>
                    <w:t>.р</w:t>
                  </w:r>
                  <w:proofErr w:type="gramEnd"/>
                  <w:r>
                    <w:t>абот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pict>
          <v:rect id="Прямоугольник 52" o:spid="_x0000_s1045" style="position:absolute;left:0;text-align:left;margin-left:65.7pt;margin-top:149.25pt;width:74.25pt;height:29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proofErr w:type="spellStart"/>
                  <w:r>
                    <w:t>Пом</w:t>
                  </w:r>
                  <w:proofErr w:type="gramStart"/>
                  <w:r>
                    <w:t>.в</w:t>
                  </w:r>
                  <w:proofErr w:type="gramEnd"/>
                  <w:r>
                    <w:t>оспит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pict>
          <v:rect id="Прямоугольник 54" o:spid="_x0000_s1046" style="position:absolute;left:0;text-align:left;margin-left:268.95pt;margin-top:149.25pt;width:165pt;height:3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" fillcolor="white [3201]" strokecolor="#f79646 [3209]" strokeweight="2pt">
            <v:textbox>
              <w:txbxContent>
                <w:p w:rsidR="009C716B" w:rsidRDefault="009C716B" w:rsidP="009C716B">
                  <w:pPr>
                    <w:jc w:val="center"/>
                  </w:pPr>
                  <w:proofErr w:type="spellStart"/>
                  <w:r>
                    <w:t>Пом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воспит</w:t>
                  </w:r>
                  <w:proofErr w:type="spellEnd"/>
                  <w:r>
                    <w:t>.</w:t>
                  </w:r>
                </w:p>
                <w:p w:rsidR="009C716B" w:rsidRDefault="009C716B" w:rsidP="009C716B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1" o:spid="_x0000_s1047" type="#_x0000_t32" style="position:absolute;left:0;text-align:left;margin-left:119.7pt;margin-top:110.2pt;width:0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6J9wEAAPwDAAAOAAAAZHJzL2Uyb0RvYy54bWysU0uOEzEQ3SNxB8t70p2IGY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" strokecolor="black [3040]">
            <v:stroke endarrow="open"/>
          </v:shape>
        </w:pict>
      </w:r>
      <w:r>
        <w:pict>
          <v:shape id="Прямая со стрелкой 62" o:spid="_x0000_s1048" type="#_x0000_t32" style="position:absolute;left:0;text-align:left;margin-left:274.95pt;margin-top:113.95pt;width: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" strokecolor="black [3040]">
            <v:stroke endarrow="open"/>
          </v:shape>
        </w:pict>
      </w:r>
      <w:r>
        <w:pict>
          <v:shape id="Прямая со стрелкой 63" o:spid="_x0000_s1049" type="#_x0000_t32" style="position:absolute;left:0;text-align:left;margin-left:371.7pt;margin-top:111.7pt;width:0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" strokecolor="black [3040]">
            <v:stroke endarrow="open"/>
          </v:shape>
        </w:pict>
      </w:r>
      <w:r>
        <w:pict>
          <v:shape id="Прямая со стрелкой 64" o:spid="_x0000_s1050" type="#_x0000_t32" style="position:absolute;left:0;text-align:left;margin-left:152.7pt;margin-top:43.65pt;width:24pt;height:37.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" strokecolor="black [3040]">
            <v:stroke endarrow="open"/>
          </v:shape>
        </w:pict>
      </w:r>
      <w:r>
        <w:pict>
          <v:shape id="Прямая со стрелкой 66" o:spid="_x0000_s1051" type="#_x0000_t32" style="position:absolute;left:0;text-align:left;margin-left:230.7pt;margin-top:43.65pt;width:12pt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" strokecolor="black [3040]">
            <v:stroke endarrow="open"/>
          </v:shape>
        </w:pict>
      </w:r>
      <w:r>
        <w:pict>
          <v:shape id="Прямая со стрелкой 67" o:spid="_x0000_s1052" type="#_x0000_t32" style="position:absolute;left:0;text-align:left;margin-left:268.95pt;margin-top:34.25pt;width:53.25pt;height:4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" strokecolor="black [3040]">
            <v:stroke endarrow="open"/>
          </v:shape>
        </w:pict>
      </w:r>
      <w:r>
        <w:pict>
          <v:shape id="Прямая со стрелкой 68" o:spid="_x0000_s1053" type="#_x0000_t32" style="position:absolute;left:0;text-align:left;margin-left:16.95pt;margin-top:34.25pt;width:129pt;height:116.2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" strokecolor="black [3040]">
            <v:stroke endarrow="open"/>
          </v:shape>
        </w:pic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оптимальной организации работы дошкольного образовательного учреждения каждый работник четко знает свои должностные и функциональные обязанности.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деятельностью ДОУ осуществляется в соответствии с Уставом дошкольного учреждения и действующим законодательством Российской Федерации на принципах демократичности, открытости, профессионализма.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соблюдается исполнительская и финансовая дисциплина. В наличии номенклатура дел. Постоянно осуществляется работа по изучению и реализации нормативных документов – приказов и инструкций. Распределены обязанности между сотрудниками ДОУ. В наличии нормативно – правовая документация, регулирующая деятельность образовательного процесса: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ДОУ;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Договоры между родителями и ДОУ.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самостоятельной жизни. Все функции управления (прогнозирование, программирование, планирование, организация, регулирование, контроль, анализ, коррекция, стимулирование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обоснованы изменениями содержания работы ДОУ и направлены на достижение оптимального результата.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Характерными особенностями управления ДОУ являются: использование внутренних резервов для расширения штатного расписания; профессиональный уровень педагогов (образование, стаж, категоричность), стабильность кадров; реальная результативность инноваций; формирование единого целевого пространства; создание условий для активного участия педагогов в развитии образовательного процесса, для их творческой самореализации; наличие и действенность традиций в ДОУ.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9C716B" w:rsidRDefault="009C716B" w:rsidP="009C716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ДОУ имеются: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кабинет заведующего;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методический кабинет;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медицинский кабинет;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изолятор;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музыкальный зал;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участки для прогулок детей;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спортивная площадка;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цветник, огород;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групповые помещения с учетом возрастных особенностей детей; </w:t>
      </w:r>
    </w:p>
    <w:p w:rsidR="009C716B" w:rsidRDefault="009C716B" w:rsidP="009C716B">
      <w:pPr>
        <w:numPr>
          <w:ilvl w:val="0"/>
          <w:numId w:val="7"/>
        </w:numPr>
        <w:tabs>
          <w:tab w:val="num" w:pos="0"/>
        </w:tabs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помещения, обеспечивающие быт, и т. д. </w:t>
      </w:r>
    </w:p>
    <w:p w:rsidR="009C716B" w:rsidRDefault="009C716B" w:rsidP="009C716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кабинеты оснащены всем не обходимым.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марте 2012 года  установили теплую воду на кухню. Для детей в умывальной поставили новые краны и новые раковины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так же провели теплую воду, для полотенец повесили новые вешалки. В спальне постелили полы из ДВП, во всех кабинетах  покрасили полы, стены побелили водоэмульсионной краской. Для тушения пожара установили пожарный водоем, который находиться возле центрального входа.    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заведующей находиться – нормативно-правовая документация, компьютер, методическая литература, сейф, принтер.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2-й младшей группы находиться - методическая литература, рекомендации для родителей, календарное планирование, наглядные плакаты для проведения занятий.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 старшей группы находиться - методическая литература, рекомендации для родителей, календарное планирование, наглядные плакаты для проведения занятий.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Спортивная площадка, беседка и сооружения (на территории), стационарные детские комплексы (в группах) для лазания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метания в соответствии с программой и возрастом, гимнастические скамейки, кольца, тренажер, маты, мячи и другой инвентарь.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сделать вывод, что в ДОУ достаточная материально-техническая база, рациональная организованная предметно-развивающая среда.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Музыкально - спортивный зал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решение задач музыкального воспитания и развития детей дошкольного возраста в соответствии с образовательной программой; подготовка музыкального руководителя к занятиям, праздникам, семинарам для педагогических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дидактических, оздоровительных и воспитательных задач физического воспитания.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занятия, утренники, праздники, разные виды музыкально-игровых занятий,  соревнования, праздники, подвижные игры в соответствии с образовательной программой.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музыкальный центр, мебель, ковровое покрытие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магнитофон,  мебель, дидактический материал, методическая литература,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стационарные детские комплексы в группах для лазания,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метания в соответствии с программой и возрастом, гимнастические скамейки, кольца, тренажер, маты, мячи и другой инвентарь. </w:t>
      </w:r>
    </w:p>
    <w:p w:rsidR="009C716B" w:rsidRDefault="009C716B" w:rsidP="009C716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Медицинский кабинет.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медицинского наблюдения за развитие и состоянием здоровья детей, оказание им лечебно-профилактической помощи и проведение оздоровительных мероприятий.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детей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скрининг-программе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лекции на собраниях, индивидуальные беседы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санитарные осмотры.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весы медицинские, ростомер, средства для оказания неотложной помощи. </w:t>
      </w: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Музей.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ознакомление с бытом своего родного народа.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этого иметься методическая литература и разработки, печка, утюг, старинная одежда и т.д.</w:t>
      </w:r>
    </w:p>
    <w:p w:rsidR="009C716B" w:rsidRDefault="009C716B" w:rsidP="009C716B">
      <w:pPr>
        <w:tabs>
          <w:tab w:val="left" w:pos="1530"/>
        </w:tabs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tabs>
          <w:tab w:val="left" w:pos="1530"/>
        </w:tabs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Кабинет для сюжетно ролевых игр.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Предназначение: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коррекционно-развивающая работа и осуществление психологического сопровождения каждого воспитанника.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игровое взаимодействие с детьми, консультирование взрослых, коммуникативная и просветительская деятельность, тренинги, семинары.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литература, выставочные стенды, игрушки,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пособии</w:t>
      </w:r>
      <w:proofErr w:type="gramEnd"/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4"/>
        <w:tblW w:w="884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50"/>
        <w:gridCol w:w="4394"/>
      </w:tblGrid>
      <w:tr w:rsidR="009C716B" w:rsidTr="009C716B">
        <w:trPr>
          <w:trHeight w:val="7545"/>
          <w:tblCellSpacing w:w="0" w:type="dxa"/>
        </w:trPr>
        <w:tc>
          <w:tcPr>
            <w:tcW w:w="4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Оснащенность учебного процесса: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Обеспеченность ТСО 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Детская мебель и ее 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нормативам</w:t>
            </w:r>
          </w:p>
          <w:p w:rsidR="009C716B" w:rsidRDefault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-Научно-методическое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образовательных программ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другим видам деятельности.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Магнитофоны-1, видеомагнитофоны– 1, телевизоры-1,микрофон-2, музыкальный центр - 1,принтер – 1. 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возрастных особенностей детей, по количеству детей. 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«Развитие» - 1, «Программа воспитания и обучения в детском саду»-1, «От рождения до школы» - 1,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- 1,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- 12, «Основы безопасности детей дошкольного возраста» - 12,   </w:t>
            </w:r>
          </w:p>
        </w:tc>
      </w:tr>
    </w:tbl>
    <w:p w:rsidR="009C716B" w:rsidRDefault="009C716B" w:rsidP="009C716B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8866"/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3"/>
        <w:gridCol w:w="562"/>
      </w:tblGrid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6B" w:rsidRDefault="009C716B"/>
          <w:tbl>
            <w:tblPr>
              <w:tblStyle w:val="ae"/>
              <w:tblW w:w="9351" w:type="dxa"/>
              <w:tblInd w:w="0" w:type="dxa"/>
              <w:tblLook w:val="04A0"/>
            </w:tblPr>
            <w:tblGrid>
              <w:gridCol w:w="4531"/>
              <w:gridCol w:w="4820"/>
            </w:tblGrid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C716B" w:rsidRDefault="009C716B">
                  <w:pPr>
                    <w:framePr w:hSpace="180" w:wrap="around" w:vAnchor="page" w:hAnchor="margin" w:xAlign="center" w:y="8866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Наименование показателей</w:t>
                  </w:r>
                </w:p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 штатному расписанию, единиц.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Численность работников — всего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в том числе персонал: административный — всего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из него заведующий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педагогический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 xml:space="preserve"> — всего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из него: воспитатели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1,75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музыкальный работник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0,25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обслуживающий персонал — всего в том числе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3,75</w:t>
                  </w:r>
                </w:p>
              </w:tc>
            </w:tr>
            <w:tr w:rsidR="009C716B">
              <w:trPr>
                <w:trHeight w:val="390"/>
              </w:trPr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C716B" w:rsidRDefault="009C716B">
                  <w:pPr>
                    <w:framePr w:hSpace="180" w:wrap="around" w:vAnchor="page" w:hAnchor="margin" w:xAlign="center" w:y="88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помощник воспитателя</w:t>
                  </w:r>
                </w:p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1,75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повар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C716B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сторож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716B" w:rsidRDefault="009C716B">
                  <w:pPr>
                    <w:framePr w:hSpace="180" w:wrap="around" w:vAnchor="page" w:hAnchor="margin" w:xAlign="center" w:y="8866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rHeight w:val="150"/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16B" w:rsidRDefault="009C716B">
            <w:pPr>
              <w:spacing w:before="30" w:after="3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  <w:tr w:rsidR="009C716B" w:rsidTr="009C716B">
        <w:trPr>
          <w:trHeight w:val="105"/>
          <w:tblCellSpacing w:w="0" w:type="dxa"/>
        </w:trPr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>
            <w:pPr>
              <w:spacing w:after="0"/>
              <w:rPr>
                <w:rFonts w:cs="Times New Roman"/>
              </w:rPr>
            </w:pPr>
          </w:p>
        </w:tc>
      </w:tr>
    </w:tbl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tabs>
          <w:tab w:val="left" w:pos="313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Кадровое обеспечение.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полностью укомплектовано кадрами. По штатному расписанию в учреждении работает 7 человека. </w:t>
      </w:r>
    </w:p>
    <w:p w:rsidR="009C716B" w:rsidRDefault="009C716B" w:rsidP="009C7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716B" w:rsidRDefault="009C716B" w:rsidP="009C7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административного и педагогического персонала по возрасту.</w:t>
      </w:r>
    </w:p>
    <w:p w:rsidR="009C716B" w:rsidRDefault="009C716B" w:rsidP="009C716B">
      <w:pPr>
        <w:spacing w:after="0" w:line="240" w:lineRule="exact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-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587"/>
        <w:gridCol w:w="1559"/>
        <w:gridCol w:w="1700"/>
        <w:gridCol w:w="1274"/>
        <w:gridCol w:w="1559"/>
        <w:gridCol w:w="1405"/>
        <w:gridCol w:w="11"/>
      </w:tblGrid>
      <w:tr w:rsidR="009C716B" w:rsidTr="009C716B">
        <w:trPr>
          <w:gridAfter w:val="1"/>
          <w:wAfter w:w="11" w:type="dxa"/>
          <w:cantSplit/>
        </w:trPr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работников (сумма гр.4-9)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в возрасте (число полных лет по состоянию на 1 января 2012 года)</w:t>
            </w:r>
          </w:p>
        </w:tc>
      </w:tr>
      <w:tr w:rsidR="009C716B" w:rsidTr="009C716B">
        <w:trPr>
          <w:cantSplit/>
        </w:trPr>
        <w:tc>
          <w:tcPr>
            <w:tcW w:w="25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моложе 25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30-49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– всего (сумма строк 02, 04)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персонал:</w:t>
            </w:r>
          </w:p>
          <w:p w:rsidR="009C716B" w:rsidRDefault="009C716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6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 заведующий,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заместители заведующего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716B" w:rsidTr="009C716B">
        <w:trPr>
          <w:cantSplit/>
        </w:trPr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  <w:p w:rsidR="009C716B" w:rsidRDefault="009C716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C716B" w:rsidRDefault="009C716B" w:rsidP="009C716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C716B" w:rsidRDefault="009C716B" w:rsidP="009C716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C716B" w:rsidRDefault="009C716B" w:rsidP="009C716B">
      <w:pPr>
        <w:spacing w:before="120" w:after="0" w:line="18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административного и педагогического  персонала по стажу работы.</w:t>
      </w:r>
    </w:p>
    <w:p w:rsidR="009C716B" w:rsidRDefault="009C716B" w:rsidP="009C716B">
      <w:pPr>
        <w:spacing w:before="60"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bottomFromText="200" w:vertAnchor="text" w:horzAnchor="page" w:tblpX="1210" w:tblpY="230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523"/>
        <w:gridCol w:w="566"/>
        <w:gridCol w:w="1133"/>
        <w:gridCol w:w="709"/>
        <w:gridCol w:w="567"/>
        <w:gridCol w:w="567"/>
        <w:gridCol w:w="708"/>
        <w:gridCol w:w="1417"/>
        <w:gridCol w:w="850"/>
        <w:gridCol w:w="709"/>
        <w:gridCol w:w="851"/>
      </w:tblGrid>
      <w:tr w:rsidR="009C716B" w:rsidTr="009C716B">
        <w:trPr>
          <w:cantSplit/>
          <w:trHeight w:val="495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  <w:p w:rsidR="009C716B" w:rsidRDefault="009C716B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гр.4-9)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общей численности работников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(гр. 3) имеют педагогический стаж, всего</w:t>
            </w:r>
          </w:p>
          <w:p w:rsidR="009C716B" w:rsidRDefault="009C716B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(сумма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MO"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гр.11-16)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имеют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стаж работы, лет:</w:t>
            </w:r>
          </w:p>
        </w:tc>
      </w:tr>
      <w:tr w:rsidR="009C716B" w:rsidTr="009C716B">
        <w:trPr>
          <w:cantSplit/>
          <w:trHeight w:val="552"/>
        </w:trPr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до 10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</w:tr>
      <w:tr w:rsidR="009C716B" w:rsidTr="009C716B">
        <w:trPr>
          <w:cantSplit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C716B" w:rsidTr="009C716B">
        <w:trPr>
          <w:cantSplit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административного персонала и педагогических работников,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716B" w:rsidTr="009C716B">
        <w:trPr>
          <w:cantSplit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</w:p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заведующие, заместители заведующих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персонал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C716B" w:rsidRDefault="009C716B" w:rsidP="009C716B">
      <w:pPr>
        <w:spacing w:before="120" w:after="6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C716B" w:rsidRDefault="009C716B" w:rsidP="009C716B">
      <w:pPr>
        <w:spacing w:after="0" w:line="240" w:lineRule="auto"/>
        <w:ind w:left="-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16B" w:rsidRDefault="009C716B" w:rsidP="009C716B">
      <w:pPr>
        <w:spacing w:after="0" w:line="240" w:lineRule="auto"/>
        <w:ind w:left="-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16B" w:rsidRDefault="009C716B" w:rsidP="009C716B">
      <w:pPr>
        <w:keepNext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</w:t>
      </w:r>
    </w:p>
    <w:p w:rsidR="009C716B" w:rsidRDefault="009C716B" w:rsidP="009C716B">
      <w:pPr>
        <w:keepNext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C716B" w:rsidRDefault="009C716B" w:rsidP="009C71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Сведения о персонале учреждения</w:t>
      </w:r>
    </w:p>
    <w:p w:rsidR="009C716B" w:rsidRDefault="009C716B" w:rsidP="009C71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персонала по уровню образования и полу</w:t>
      </w:r>
    </w:p>
    <w:p w:rsidR="009C716B" w:rsidRDefault="009C716B" w:rsidP="009C71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C716B" w:rsidRDefault="009C716B" w:rsidP="009C71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9C716B" w:rsidRDefault="009C716B" w:rsidP="009C716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10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950"/>
        <w:gridCol w:w="567"/>
        <w:gridCol w:w="709"/>
        <w:gridCol w:w="1133"/>
        <w:gridCol w:w="1133"/>
        <w:gridCol w:w="850"/>
        <w:gridCol w:w="1133"/>
        <w:gridCol w:w="992"/>
        <w:gridCol w:w="1133"/>
      </w:tblGrid>
      <w:tr w:rsidR="009C716B" w:rsidTr="009C716B">
        <w:trPr>
          <w:cantSplit/>
        </w:trPr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административного и педагогического персонала (стр.02-14)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  <w:t xml:space="preserve"> имеют образование: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гр.3- женщины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Кроме того, численность внешних совместите-лей</w:t>
            </w:r>
          </w:p>
        </w:tc>
      </w:tr>
      <w:tr w:rsidR="009C716B" w:rsidTr="009C716B">
        <w:trPr>
          <w:cantSplit/>
          <w:trHeight w:val="230"/>
        </w:trPr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высшее специальное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 педагоги-ческое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среднее профессио-нальное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before="20"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 педагоги-ческое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  <w:trHeight w:val="405"/>
        </w:trPr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– всего (сумма строк 02, 04, 15, 16, 17, 20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  <w:trHeight w:val="40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персонал:</w:t>
            </w:r>
          </w:p>
          <w:p w:rsidR="009C716B" w:rsidRDefault="009C716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 заведующий, заместители заведующего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  <w:p w:rsidR="009C716B" w:rsidRDefault="009C716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 – всего (сумма строк 21-23)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Анализ образовательного процесса за 2010-2012 гг.</w:t>
      </w: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нашем учреждении продолжалась работа по совершенствованию </w:t>
      </w:r>
      <w:r>
        <w:rPr>
          <w:rFonts w:ascii="Times New Roman" w:hAnsi="Times New Roman"/>
          <w:i/>
          <w:sz w:val="28"/>
          <w:szCs w:val="28"/>
        </w:rPr>
        <w:t>физкультурно-оздоровительного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интеллектуально-познавательного развития</w:t>
      </w:r>
      <w:r>
        <w:rPr>
          <w:rFonts w:ascii="Times New Roman" w:hAnsi="Times New Roman"/>
          <w:sz w:val="28"/>
          <w:szCs w:val="28"/>
        </w:rPr>
        <w:t xml:space="preserve"> детей в условиях детского сада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вида. </w:t>
      </w: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 целях совершенствования оздоровительно-образовательного процесса были запланированы и проведены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след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ероприятия</w:t>
      </w:r>
      <w:proofErr w:type="spellEnd"/>
    </w:p>
    <w:p w:rsidR="009C716B" w:rsidRDefault="009C716B" w:rsidP="009C716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2835"/>
        <w:gridCol w:w="2977"/>
        <w:gridCol w:w="2835"/>
      </w:tblGrid>
      <w:tr w:rsidR="009C716B" w:rsidTr="009C71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2011-2012</w:t>
            </w:r>
          </w:p>
        </w:tc>
      </w:tr>
      <w:tr w:rsidR="009C716B" w:rsidTr="009C71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Педсоветы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Педсовет№2 (январь)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полугодия.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Педсовет №2 (январь)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полугодия.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Педсовет№2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(февраль)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полугодия.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Педсовет№3 Итоговый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Мини-педсоветы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«Развитие мелкой моторики рук детей» (Павлова Е.В.) (декабрь)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«Новые технологии по ИЗО»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З.М., февраль))</w:t>
            </w:r>
            <w:proofErr w:type="gramEnd"/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 (Спиридонова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(март)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«Новинки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технологий» Обзор прессы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 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(декабрь)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«Воспитание через сказку» Мастер-класс (Павлова Е.В.)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(апрель)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«Двигательная активность – средство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детей»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З.М.) (декабрь)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«Воспитание выразительного чтения стихотворений» (Павлова Е.В.)  Мастер-класс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 (март)</w:t>
            </w:r>
          </w:p>
        </w:tc>
      </w:tr>
      <w:tr w:rsidR="009C716B" w:rsidTr="009C716B">
        <w:trPr>
          <w:trHeight w:val="609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 для воспитателей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«Об адаптации ребенка в условиях детского сада» (Медсестра, 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«ПДД через сказку» (Павлова Е.В., октябрь)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Консультация-практикум  «О правильном дыхании детей» (Медсестра, январь)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«Пальцы помогают говорить» (Спиридонова А.И, апрель)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(Медсестра, 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«Развивающие игры»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ноябрь)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«Формы работы с родителями по агитации ЗОЖ семьи» (заведующий, март)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пространства» (Медсестра, сентябрь)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«Значение сказки в работе с дошкольниками по ОБЖ»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З.М., ноябрь)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«Если инфекция в группе» (медсестра, январь)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«Система работы по развитию активной речи в игровой деятельности» Спиридонова, апрель)</w:t>
            </w:r>
            <w:proofErr w:type="gramEnd"/>
          </w:p>
        </w:tc>
      </w:tr>
      <w:tr w:rsidR="009C716B" w:rsidTr="009C71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Семинары, семинары-практикумы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Здоровье-сберегающие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технологии» (Заведующий, октябрь)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Всестроннее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дошкольника»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., октябрь).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анятия с элементами ЛФК» (январь, медсестра)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«Подвижная игра в организационных формах обучения и режимных моментах» (Заведующая, ноябрь)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«Создание развивающей среды, пособиями, сделанными своими руками» (Заведующая, январь)</w:t>
            </w:r>
          </w:p>
        </w:tc>
      </w:tr>
    </w:tbl>
    <w:p w:rsidR="009C716B" w:rsidRDefault="009C716B" w:rsidP="009C71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Физкультурно-оздоровительное развитие детей</w:t>
      </w:r>
      <w:r>
        <w:rPr>
          <w:rFonts w:ascii="Times New Roman" w:hAnsi="Times New Roman"/>
          <w:sz w:val="28"/>
          <w:szCs w:val="28"/>
        </w:rPr>
        <w:t xml:space="preserve"> осуществлялось на основе организации различных форм работы с детьми: занятия по физической культуре, закаливающие процедуры и упражнения после сна, дыхательная, корригирующая гимнастика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подвижные и спортивные игры, досуги, витаминизация. </w:t>
      </w: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общего оздоровления организма детей в свободное время использовали  детские скакалки, мячи, обручи, гимнастические палки, спортивные снаряды: турник, </w:t>
      </w:r>
      <w:proofErr w:type="spellStart"/>
      <w:r>
        <w:rPr>
          <w:rFonts w:ascii="Times New Roman" w:hAnsi="Times New Roman"/>
          <w:sz w:val="28"/>
          <w:szCs w:val="28"/>
        </w:rPr>
        <w:t>гимн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камейка</w:t>
      </w:r>
      <w:proofErr w:type="spellEnd"/>
      <w:r>
        <w:rPr>
          <w:rFonts w:ascii="Times New Roman" w:hAnsi="Times New Roman"/>
          <w:sz w:val="28"/>
          <w:szCs w:val="28"/>
        </w:rPr>
        <w:t>, шведская стенка.  Дети старшей группы принимали участие в спортивных соревнованиях, эстафетах, конкурсах. Была разработана комплексная летне-оздоровительная программа.</w:t>
      </w: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>С целью совершенствования физкультурно-оздоровительного развития детей, в ДОУ были проведены следующие мероприятия.</w:t>
      </w: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786"/>
        <w:gridCol w:w="3006"/>
        <w:gridCol w:w="2866"/>
      </w:tblGrid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                  2009-2010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                 2010-2011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                 2011-2012</w:t>
            </w: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работы. 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«Воспитание в здоровой среде»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«Об адаптации ребенка в условиях детского сада» (Медсестра)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Анализ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работы.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«Здоровый ребенок – здоровая семья»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Педсовет№1,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установочн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работы. Перспективы работы на 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«Основные направления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воспит.и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оздор.работы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детьми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нов.уч.год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доровьесберег-го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пространства»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Медико-педагогическое совещание: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особенностях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сост.здоровья детей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Медико-педагогическое совещание: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сост.здоровья детей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Медико-педагогическое совещание: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Адаптация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Корркц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детьми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онтроль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обсдедов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сост.здоровья детей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об итогах обследования. (Воспитатели групп). «Питание детей для здоровья» - выступление медсестры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«ЗОЖ в семье» (Воспитатели групп) О состоянии здоровья детей по итогам обследования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од.собр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«Возрастные особенности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мл.группы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Итоги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обсдедования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адаптации детей (Спиридонова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А.И.,медсестра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«Развитие мелкой моторики рук детей»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 Павлова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«Новинки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технологий» Обзор прессы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 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Минипедсовет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«Двигательная активность – средство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детей»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Заведующий,Тютюник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З.М.)</w:t>
            </w: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Консультация-практикум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«О правильном дыхании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родителей «Подвижные игры для всей семьи» (Спиридонова А.И.)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Семинар-практикум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анятия с элементами ЛФК»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Косульт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«Если инфекция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группе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родителей «Первая помощь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обморож-ях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Оперативный контроль: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физпаузы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занятиях (заведующий)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 родителей «ЗОЖ в семье это - …» (Воспитатели)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Оперативный контроль: закаливание детей в ДОУ (заведующий)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Анкетирование родителей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оздоровит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аботе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ДОУ (Воспитатели)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для воспитателей «Формы работы с родителями по агитации ЗОЖ семьи»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родителей «Игры для здоровья» (Павлова Е.В.)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 родителей «Чтение в семье» (Воспитатели)</w:t>
            </w: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летнее-оздоров.период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авхоз)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летнее-оздоров.период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авхоз)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уголков здоровья (Воспитатели). Закупка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летнее-оздоров.период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авхоз) </w:t>
            </w: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работы.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развития детей.(Воспитатели)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Общие родительские собрания: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анкетирования родителей, обследования детей (воспитатели групп)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здоровья детей, итоги обследования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Перспективы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.)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работы.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развития детей.(Воспитатели)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Общие родительские собрания: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анкетирования родителей, обследования детей (воспитатели групп)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здоровья детей, итоги обследования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Перспективы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.)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Педсовет №3 Итоги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работы. (Заведующий)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развития детей.(Воспитатели)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Анализ заболеваемости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Общие родительские собрания: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Итоги анкетирования родителей, обследования детей (воспитатели групп)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Состояние здоровья детей, итоги обследования (медсестра)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Перспективы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.)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716B" w:rsidTr="009C716B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Июнь – </w:t>
            </w:r>
          </w:p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Летне-оздоровительная программа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Летне-оздоровительная программа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Летне-оздоровительная программа</w:t>
            </w:r>
          </w:p>
        </w:tc>
      </w:tr>
    </w:tbl>
    <w:p w:rsidR="009C716B" w:rsidRDefault="009C716B" w:rsidP="009C71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функционирования и развития (основные данные о бюджетном финансировании привлеченных внебюджетных средствах, основных направлениях их расходования)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финансирование расходов в ДОУ осуществляется с использованием системы нормативов, определенных в расчете на одного воспитанника, обеспечивающих организацию педагогического процесса и материальное содержание обучающихся.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финансируется учредителем по нормативам на одного ребенка, установленным в бюджете на основании договора между ДОУ и Учредителем.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средства ДОУ образуются: 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бюджета.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онсоров, добровольных поступлений; 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родительской платы, установленной в соответствии с постановлением администрации муниципального образования.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для ДОУ является экономное использование средств, выделенных бюджетом и на другие расходные статьи.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в условиях финансово-экономической и хозяйственной самостоятельности потребовала умения брать на себя ответственность за решение важнейших экономических и финансовых вопросов жизнедеятельности детского сада, чтобы сохранить имидж, добиваться высокого рейтинга, создавать высокоэффективную образовательную систему, отвечающую интересам личности ребенка, потребностям родителей.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pStyle w:val="21"/>
        <w:spacing w:line="200" w:lineRule="exact"/>
        <w:ind w:left="0"/>
        <w:rPr>
          <w:sz w:val="20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</w:rPr>
        <w:t xml:space="preserve">Распределение объема средств учреждения </w:t>
      </w:r>
      <w:r>
        <w:rPr>
          <w:b/>
        </w:rPr>
        <w:br/>
        <w:t xml:space="preserve">                по источникам их получения</w:t>
      </w:r>
    </w:p>
    <w:p w:rsidR="009C716B" w:rsidRDefault="009C716B" w:rsidP="009C716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935"/>
        <w:gridCol w:w="851"/>
        <w:gridCol w:w="1843"/>
      </w:tblGrid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Фактически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 учреждения – 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02, 06)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1452,2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средства – 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03-05)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1336,6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1128,9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07, 08, 10-12)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средства:</w:t>
            </w:r>
          </w:p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родительская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внебюджетные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16B" w:rsidRDefault="009C716B" w:rsidP="009C7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C716B" w:rsidRDefault="009C716B" w:rsidP="009C716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C716B" w:rsidRDefault="009C716B" w:rsidP="009C71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Расходы учреждения</w:t>
      </w:r>
    </w:p>
    <w:p w:rsidR="009C716B" w:rsidRDefault="009C716B" w:rsidP="009C716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935"/>
        <w:gridCol w:w="851"/>
        <w:gridCol w:w="1843"/>
      </w:tblGrid>
      <w:tr w:rsidR="009C716B" w:rsidTr="009C716B">
        <w:trPr>
          <w:cantSplit/>
          <w:trHeight w:val="375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Фактически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учреждения –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строк 02, 04-11)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1445,8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673,9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нее:</w:t>
            </w:r>
          </w:p>
          <w:p w:rsidR="009C716B" w:rsidRDefault="009C716B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педагогического персонала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совместителей)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арендная плата за пользование имуществом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16B" w:rsidRDefault="009C716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</w:t>
            </w:r>
          </w:p>
        </w:tc>
      </w:tr>
      <w:tr w:rsidR="009C716B" w:rsidTr="009C716B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Инвестиции, направленные на приобретение 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</w:tbl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жизнедеятельности.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жизни и воспитание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Режим работы МБДОУ установлен учредителем, исходя из потребностей семьи и возможностей бюджетного финансирования дошкольного учреждения, и является следующим: </w:t>
      </w:r>
    </w:p>
    <w:tbl>
      <w:tblPr>
        <w:tblpPr w:leftFromText="180" w:rightFromText="180" w:bottomFromText="200" w:vertAnchor="text" w:horzAnchor="margin" w:tblpY="-378"/>
        <w:tblW w:w="8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2410"/>
        <w:gridCol w:w="1108"/>
        <w:gridCol w:w="1908"/>
      </w:tblGrid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16B" w:rsidRDefault="009C716B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C716B" w:rsidRDefault="009C716B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Вторые младшие группы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9C716B" w:rsidTr="009C716B">
        <w:trPr>
          <w:trHeight w:val="615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 детей, самостоятельная деятельность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</w:tc>
      </w:tr>
      <w:tr w:rsidR="009C716B" w:rsidTr="009C716B">
        <w:trPr>
          <w:trHeight w:val="615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Прием, осмотр, игры, ежедневная утренняя гимнастика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8.40-8.50</w:t>
            </w:r>
          </w:p>
        </w:tc>
      </w:tr>
      <w:tr w:rsidR="009C716B" w:rsidTr="009C716B">
        <w:trPr>
          <w:trHeight w:val="6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Прием, осмотр, игры, ежедневная утренняя гимнастика, дежурство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8.50-9.00</w:t>
            </w:r>
          </w:p>
        </w:tc>
      </w:tr>
      <w:tr w:rsidR="009C716B" w:rsidTr="009C716B">
        <w:trPr>
          <w:trHeight w:val="42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8.50-9.20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8.50-9.20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подгруппам)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9.30-10.30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9.30-11.30</w:t>
            </w:r>
          </w:p>
        </w:tc>
      </w:tr>
      <w:tr w:rsidR="009C716B" w:rsidTr="009C716B">
        <w:trPr>
          <w:trHeight w:val="375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11.05-10.15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11.30-11.40</w:t>
            </w:r>
          </w:p>
        </w:tc>
      </w:tr>
      <w:tr w:rsidR="009C716B" w:rsidTr="009C716B">
        <w:trPr>
          <w:trHeight w:val="3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10.55-12.00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11.40-12.30</w:t>
            </w:r>
          </w:p>
        </w:tc>
      </w:tr>
      <w:tr w:rsidR="009C716B" w:rsidTr="009C716B">
        <w:trPr>
          <w:trHeight w:val="105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12.30-12.40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12.40-13.00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ко сну, дневной сон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13.00-15.20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13.00-15.20</w:t>
            </w:r>
          </w:p>
        </w:tc>
      </w:tr>
      <w:tr w:rsidR="009C716B" w:rsidTr="009C716B">
        <w:trPr>
          <w:trHeight w:val="69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15.20-15.30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15.30-15.50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15.30-15.50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16.20-16.35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16.20-16.35</w:t>
            </w:r>
          </w:p>
        </w:tc>
      </w:tr>
      <w:tr w:rsidR="009C716B" w:rsidTr="009C716B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16.35-17.50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16.35-17.50</w:t>
            </w:r>
          </w:p>
        </w:tc>
      </w:tr>
      <w:tr w:rsidR="009C716B" w:rsidTr="009C716B">
        <w:trPr>
          <w:trHeight w:val="6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деятельность, игры, уход домой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17.00-18.30.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716B" w:rsidRDefault="009C716B" w:rsidP="009C716B">
            <w:pPr>
              <w:spacing w:after="0"/>
              <w:rPr>
                <w:rFonts w:cs="Times New Roman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6B" w:rsidRDefault="009C716B" w:rsidP="009C71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17.00-18.30.</w:t>
            </w:r>
          </w:p>
        </w:tc>
      </w:tr>
      <w:tr w:rsidR="009C716B" w:rsidTr="009C716B">
        <w:trPr>
          <w:trHeight w:val="60"/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6B" w:rsidRPr="009C716B" w:rsidRDefault="009C716B" w:rsidP="009C71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16B" w:rsidRDefault="009C716B" w:rsidP="009C71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16B" w:rsidRDefault="009C716B" w:rsidP="009C716B">
            <w:p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16B" w:rsidRDefault="009C716B" w:rsidP="009C716B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созданы условия для организации 4-х разового питания и медицинского обслуживания детей. Распределение общей калорийности суточного рациона питания предусмотрено в зависимости от пребывания воспитанников.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продукты питания: хлеб, крупы, молоко, мясо, сливочное и растительное масло, сахар, овощи включаются в меню ежедневно, а остальные продукты (творог, сыр, яйцо) 2-3 раза в неделю.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декады ребенок получает количество продуктов в полном объеме в расчете установленных норм. На основании примерного 10-дневного меню составляется меню-требование установленного образца с указанием выхода блюд для детей разного возраста. При организации питания соблюдаются возрастные, физиологические нормы суточной потребности ребенка в основных пищевых веществах.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перспективное меню на осенне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зимний и весеннее- летний период, что дает возможность обеспечить сбалансирование питание. Ежемесячно подсчитывается калорийность, которая соответствует нормам.</w:t>
      </w: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Используется литература:</w:t>
      </w: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Сборник технологических карточек, рецептур блюд и кулинарных изделий для дошкольных образовательных и детских оздоровительных учреждений (некоммерческий фонд сертификации «Партнер» Уфа-2010,2011.</w:t>
      </w:r>
      <w:proofErr w:type="gramEnd"/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дети регулярно принимают пищевую витаминизированную добавку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Валатек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»– это профилактика болезней  простудных заболеваний, понижение интеллекта, укрепление костной ткани и профилактика многих болезней, заболевания волос, ногтей; восстановление обменных процессов в организме и восполнение недостатка важнейших элементов.</w:t>
      </w:r>
    </w:p>
    <w:p w:rsidR="009C716B" w:rsidRDefault="009C716B" w:rsidP="009C716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года по возможности в рацион детей включаются фрукты, овощи, соки, сыр.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 укрепления здоровья детей ежедневно дети получают витаминный чай  дополнительно к меню.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организации питания в детском саду, рассматривался:</w:t>
      </w:r>
    </w:p>
    <w:p w:rsidR="009C716B" w:rsidRDefault="009C716B" w:rsidP="009C71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родительском собрании.</w:t>
      </w:r>
    </w:p>
    <w:p w:rsidR="009C716B" w:rsidRDefault="009C716B" w:rsidP="009C71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родительского комитета.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оформлены стенды с информацией об организации питания дошкольников.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ведется целенаправленная работа  по  сохранению и укреплению здоровья детей. Важная роль в этой работе отводится  организации питания.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hd w:val="clear" w:color="auto" w:fill="FFFFFF"/>
        <w:spacing w:after="300" w:line="360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Анализ заболеваемости и посещаемости детьми</w:t>
      </w:r>
    </w:p>
    <w:p w:rsidR="009C716B" w:rsidRDefault="009C716B" w:rsidP="009C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 заболеваемости:</w:t>
      </w: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1729"/>
        <w:gridCol w:w="1249"/>
        <w:gridCol w:w="1456"/>
        <w:gridCol w:w="994"/>
        <w:gridCol w:w="851"/>
        <w:gridCol w:w="709"/>
        <w:gridCol w:w="709"/>
        <w:gridCol w:w="664"/>
      </w:tblGrid>
      <w:tr w:rsidR="009C716B" w:rsidTr="009C716B">
        <w:trPr>
          <w:trHeight w:val="64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 детей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пропущено</w:t>
            </w:r>
          </w:p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дней по болезни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Пропущенных дней по болезни на 1 ребенка.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Данные о заболеваемости (количество случаев)</w:t>
            </w:r>
          </w:p>
        </w:tc>
      </w:tr>
      <w:tr w:rsidR="009C716B" w:rsidTr="009C716B">
        <w:trPr>
          <w:trHeight w:val="64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пневмония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бронхит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ОРВИ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ЖКТ</w:t>
            </w:r>
          </w:p>
        </w:tc>
      </w:tr>
      <w:tr w:rsidR="009C716B" w:rsidTr="009C716B">
        <w:trPr>
          <w:trHeight w:val="50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2011 -2012гг.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6B" w:rsidRDefault="009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работники проводят: </w:t>
      </w:r>
    </w:p>
    <w:p w:rsidR="009C716B" w:rsidRDefault="009C716B" w:rsidP="009C71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осмотры детей при поступлении в учреждение с целью выявления больных, в том числе на педикулез;</w:t>
      </w:r>
    </w:p>
    <w:p w:rsidR="009C716B" w:rsidRDefault="009C716B" w:rsidP="009C71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9C716B" w:rsidRDefault="009C716B" w:rsidP="009C71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организации профилактических осмотров воспитанников и проведение профилактических прививок;</w:t>
      </w:r>
    </w:p>
    <w:p w:rsidR="009C716B" w:rsidRDefault="009C716B" w:rsidP="009C71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заведующего, воспитателей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состоянии здоровья детей.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 «Санитарно – эпидемиологические требования к устройству, содержанию и организации режима работы дошкольных образовательных учреждений» воспитатели проводят ежедневный утренний прием дошкольников в ДОУ и опрашивают родителей о состоянии здоровья детей. Выявленные при утреннем фильтре больные и дети с подозрением на заболевание в ДОУ не принимаются; заболевшие, выявленные в течение дня, изолируются. После перенесенного заболевания, а также отсутствия более трех дней детей принимают в ДОУ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выздоравливающего на первые 10-14 дней.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созданы условия для охраны и укрепления здоровья детей. Имеется медицинское оборудование для проведения лечебных профилактических мероприятий и специально выделенные помещения (кабинет медсестры, изолятор). 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обеспечение воспитанников ДОУ и организационно-методическая работа осуществляется с сельскими работниками ФАП.</w:t>
      </w: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персонал ДОУ проводит лечебно-профилактические и оздоровительные мероприятия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 «Санитарно – эпидемиологические требования к устройству, содержанию и организации режима работы дошкольных образовательных учреждений»,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Минзрава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и Минобразования РФ от 30.06.92г. № 186/272 и других документов. Вместе с тем с администрацией ДОУ контролирует режим и качество питания, соблюдение требований санитарно-эпидемиологических правил и норм, организует и контролирует профилактическую работу и текущую дезинфекцию. 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активность и социальное партнерство.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Социальная активность педагогического коллектива проявляется в том, что он устанавливает партнерские отношения с семьей каждого воспитанника, с обществом, объединяет их усилия для развития и воспитания детей, создает атмосферу взаимопонимания, общности интересов,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активизирует и обогащает воспитательные умения участников образовательного процесса.</w:t>
      </w: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дошкольного учреждения работает в тесном контакте с семьей, информирует родителей об уровне развития здоровья детей, организует консультирование родителей по вопросам воспитания и развития ребенка дошкольного возраста. Правовой основой взаимодействия дошкольного учреждения и семьи являются документы международного права (Декларация прав ребенка и Конвенция о правах ребенка, закон Российской Федерации, Конституция РФ, семейный кодекс РФ, закон «Об образовании» и «Об основных гарантиях прав ребенка в Российской Федерации»), внутренний документ  –  родительский договор.</w:t>
      </w:r>
    </w:p>
    <w:p w:rsidR="009C716B" w:rsidRDefault="009C716B" w:rsidP="009C716B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сложилась система работы с родителями воспитанников, которая осуществляется по двум направлениям:</w:t>
      </w:r>
    </w:p>
    <w:p w:rsidR="009C716B" w:rsidRDefault="009C716B" w:rsidP="009C716B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контингента родителей - основа планирования индивидуального подхода в работе с семьями воспитанников детского сада.</w:t>
      </w:r>
    </w:p>
    <w:p w:rsidR="009C716B" w:rsidRDefault="009C716B" w:rsidP="009C716B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запросов родителей на образовательные услуги.</w:t>
      </w:r>
    </w:p>
    <w:p w:rsidR="009C716B" w:rsidRDefault="009C716B" w:rsidP="009C716B">
      <w:pPr>
        <w:tabs>
          <w:tab w:val="left" w:pos="1560"/>
        </w:tabs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осуществляется через информационную зону, содержание которой ежемесячно меняется, индивидуальные и групповые беседы и консультации, родительские собрания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8"/>
        <w:gridCol w:w="2737"/>
        <w:gridCol w:w="2346"/>
        <w:gridCol w:w="2500"/>
      </w:tblGrid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 с родителями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родительские собрания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в здоровой среде» 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(Заведующий, сентябрь)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года, планы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летне-озд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«Здоровый ребенок – здоровая семья» 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(Заведующий, сентябрь)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года, планы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летне-озд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оздор.работы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нов.уч.год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(Заведующий, сентябрь)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года, планы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летне-озд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май)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 итогах обследования.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(Воспитатели групп). «Питание детей для здоровья» - выступление медсестры (ноябрь)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«Соблюдаем ПДД всей семьей»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апрель)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«Воспитываем добротой» - мл. 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Е.В., апрель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«ЗОЖ в семье» (Воспитатели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групп) О состоянии здоровья детей по итогам обследования (медсестра) (ноябрь)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патриотическом воспитании» (Воспитатели групп, март)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«Возрастные особенности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обсдедования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адаптации детей (Спиридонова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А.И.,медсестра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культуры общения» -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март)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«Устное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малыши» - в мл гр. (Спиридонова А.И.) (март)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для родителей.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«Рекомендации по развитию мелкой моторики рук» (Воспитатели групп, 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«Подвижные игры для всей семьи» (Спиридонова А.И., январь)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подготовить ребенка к школе»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ЗМ., май)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«Непослушные звуки» (Медсестра, 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для здоровья» (Павлова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Е.В.,март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готовность к школе»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май)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«Рекомендации по обучению ПДД» (Воспитатели групп, 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помощь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обморож-ях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 ли ваш ребенок к школе»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З.М., май)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«Задачи и содержание работы по воспитанию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звукопроизношению» (Февраль)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здорового ребенка в здоровой среде» (Январь)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и содержание работы по воспитанию межнациональных отношений» (Февраль)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конкурсы совместно с родителями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«Осенние поделки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природного материала» (октябрь)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фото-газета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дружим со спортом» (Февраль)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«Осенние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поделки из природного материала» (октябрь)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руки наших бабушек»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Детского рисунка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«Дорога глазами детей» (октябрь)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фото-газета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многонациональная семья» (Апрель)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 (Воспитатели, март)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«ЗОЖ в семье это - …» (Воспитатели, февраль)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«Чтение в семье» (Воспитатели, март)</w:t>
            </w:r>
          </w:p>
        </w:tc>
      </w:tr>
      <w:tr w:rsidR="009C716B" w:rsidTr="009C716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родительского комитета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май</w:t>
            </w: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6B" w:rsidRDefault="009C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</w:tr>
    </w:tbl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дошкольного учреждения с социумом состоит из нескольких аспектов и включает:</w: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pict>
          <v:rect id="Прямоугольник 53" o:spid="_x0000_s1027" style="position:absolute;left:0;text-align:left;margin-left:264.2pt;margin-top:52.1pt;width:182.2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" fillcolor="yellow">
            <v:textbox>
              <w:txbxContent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- Совместное совещание по адаптации и успеваемости выпускников ДОУ.</w:t>
                  </w:r>
                </w:p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- Совместные праздники и развлечения.</w:t>
                  </w:r>
                </w:p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- Экскурсии в школу.</w:t>
                  </w:r>
                </w:p>
                <w:p w:rsidR="009C716B" w:rsidRDefault="009C716B" w:rsidP="009C716B"/>
              </w:txbxContent>
            </v:textbox>
          </v:rect>
        </w:pict>
      </w:r>
      <w:r>
        <w:pict>
          <v:oval id="Овал 51" o:spid="_x0000_s1028" style="position:absolute;left:0;text-align:left;margin-left:135.45pt;margin-top:74.6pt;width:121.5pt;height:6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" fillcolor="#27d744">
            <v:textbox>
              <w:txbxContent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 xml:space="preserve">МОБУ СОШ с. </w:t>
                  </w:r>
                  <w:proofErr w:type="spellStart"/>
                  <w:r>
                    <w:rPr>
                      <w:color w:val="FF00FF"/>
                    </w:rPr>
                    <w:t>Базлык</w:t>
                  </w:r>
                  <w:proofErr w:type="spellEnd"/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jc w:val="center"/>
                    <w:rPr>
                      <w:color w:val="FF00FF"/>
                    </w:rPr>
                  </w:pPr>
                </w:p>
                <w:p w:rsidR="009C716B" w:rsidRDefault="009C716B" w:rsidP="009C716B"/>
              </w:txbxContent>
            </v:textbox>
          </v:oval>
        </w:pict>
      </w:r>
      <w:r>
        <w:pict>
          <v:oval id="Овал 4" o:spid="_x0000_s1033" style="position:absolute;left:0;text-align:left;margin-left:-47.55pt;margin-top:12.65pt;width:189pt;height:94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" fillcolor="#d99594 [1941]" strokecolor="#243f60 [1604]" strokeweight="2pt">
            <v:textbox>
              <w:txbxContent>
                <w:p w:rsidR="009C716B" w:rsidRDefault="009C716B" w:rsidP="009C71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  <w:t>Сотрудничество</w:t>
                  </w:r>
                </w:p>
                <w:p w:rsidR="009C716B" w:rsidRDefault="009C716B" w:rsidP="009C716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2"/>
                    </w:rPr>
                    <w:t>ДОУ</w:t>
                  </w:r>
                </w:p>
              </w:txbxContent>
            </v:textbox>
          </v:oval>
        </w:pict>
      </w:r>
      <w:r>
        <w:pict>
          <v:line id="Прямая соединительная линия 5" o:spid="_x0000_s1034" style="position:absolute;left:0;text-align:left;flip:y;z-index:251658240;visibility:visible" from="130.2pt,80.2pt" to="152.7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" strokecolor="#4579b8 [3044]"/>
        </w:pict>
      </w:r>
      <w:r>
        <w:pict>
          <v:shape id="Прямая со стрелкой 6" o:spid="_x0000_s1035" type="#_x0000_t32" style="position:absolute;left:0;text-align:left;margin-left:135.45pt;margin-top:80.2pt;width:17.2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" strokecolor="black [3040]">
            <v:stroke endarrow="open"/>
          </v:shape>
        </w:pic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after="0" w:line="240" w:lineRule="auto"/>
        <w:ind w:left="357" w:firstLine="709"/>
        <w:jc w:val="both"/>
        <w:rPr>
          <w:rFonts w:ascii="Garamond" w:eastAsia="Times New Roman" w:hAnsi="Garamond" w:cs="Times New Roman"/>
          <w:sz w:val="28"/>
          <w:szCs w:val="24"/>
          <w:lang w:eastAsia="ru-RU"/>
        </w:rPr>
      </w:pPr>
    </w:p>
    <w:p w:rsidR="009C716B" w:rsidRDefault="009C716B" w:rsidP="009C716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pict>
          <v:shape id="Прямая со стрелкой 48" o:spid="_x0000_s1054" type="#_x0000_t32" style="position:absolute;left:0;text-align:left;margin-left:-23.15pt;margin-top:14.15pt;width:3pt;height:20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pict>
          <v:oval id="Овал 47" o:spid="_x0000_s1026" style="position:absolute;left:0;text-align:left;margin-left:275.65pt;margin-top:251.05pt;width:3.55pt;height:3.55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" fillcolor="lime">
            <v:textbox>
              <w:txbxContent>
                <w:p w:rsidR="009C716B" w:rsidRDefault="009C716B" w:rsidP="009C716B"/>
              </w:txbxContent>
            </v:textbox>
          </v:oval>
        </w:pict>
      </w:r>
      <w:r>
        <w:pict>
          <v:oval id="Овал 1" o:spid="_x0000_s1029" style="position:absolute;left:0;text-align:left;margin-left:43.95pt;margin-top:25.85pt;width:123pt;height: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" fillcolor="#27d744">
            <v:textbox>
              <w:txbxContent>
                <w:p w:rsidR="009C716B" w:rsidRDefault="009C716B" w:rsidP="009C716B">
                  <w:pPr>
                    <w:rPr>
                      <w:color w:val="FF00FF"/>
                    </w:rPr>
                  </w:pPr>
                </w:p>
                <w:p w:rsidR="009C716B" w:rsidRDefault="009C716B" w:rsidP="009C716B">
                  <w:pPr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 xml:space="preserve">ФАП с. </w:t>
                  </w:r>
                  <w:proofErr w:type="spellStart"/>
                  <w:r>
                    <w:rPr>
                      <w:color w:val="FF00FF"/>
                    </w:rPr>
                    <w:t>Базлык</w:t>
                  </w:r>
                  <w:proofErr w:type="spellEnd"/>
                </w:p>
                <w:p w:rsidR="009C716B" w:rsidRDefault="009C716B" w:rsidP="009C716B"/>
              </w:txbxContent>
            </v:textbox>
          </v:oval>
        </w:pict>
      </w:r>
      <w:r>
        <w:pict>
          <v:rect id="Прямоугольник 46" o:spid="_x0000_s1030" style="position:absolute;left:0;text-align:left;margin-left:183.75pt;margin-top:84.3pt;width:206.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" fillcolor="yellow">
            <v:textbox>
              <w:txbxContent>
                <w:p w:rsidR="009C716B" w:rsidRDefault="009C716B" w:rsidP="009C716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Проведение</w:t>
                  </w:r>
                </w:p>
                <w:p w:rsidR="009C716B" w:rsidRDefault="009C716B" w:rsidP="009C716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лечебно–профилактических мероприятий</w:t>
                  </w:r>
                </w:p>
              </w:txbxContent>
            </v:textbox>
          </v:rect>
        </w:pict>
      </w:r>
      <w:r>
        <w:pict>
          <v:rect id="Прямоугольник 44" o:spid="_x0000_s1031" style="position:absolute;left:0;text-align:left;margin-left:124.2pt;margin-top:174.25pt;width:182.25pt;height:6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" fillcolor="yellow">
            <v:textbox>
              <w:txbxContent>
                <w:p w:rsidR="009C716B" w:rsidRDefault="009C716B" w:rsidP="009C716B">
                  <w:pPr>
                    <w:rPr>
                      <w:color w:val="FFFF00"/>
                    </w:rPr>
                  </w:pPr>
                  <w:r>
                    <w:rPr>
                      <w:color w:val="3366FF"/>
                    </w:rPr>
                    <w:t>Совместные праздники и развлечения.</w:t>
                  </w:r>
                </w:p>
              </w:txbxContent>
            </v:textbox>
          </v:rect>
        </w:pict>
      </w:r>
      <w:r>
        <w:pict>
          <v:oval id="Овал 43" o:spid="_x0000_s1032" style="position:absolute;left:0;text-align:left;margin-left:4.5pt;margin-top:95.4pt;width:162pt;height:6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" fillcolor="#27d744">
            <v:textbox>
              <w:txbxContent>
                <w:p w:rsidR="009C716B" w:rsidRDefault="009C716B" w:rsidP="009C716B">
                  <w:pPr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 xml:space="preserve">      СДК с. </w:t>
                  </w:r>
                  <w:proofErr w:type="spellStart"/>
                  <w:r>
                    <w:rPr>
                      <w:color w:val="FF00FF"/>
                    </w:rPr>
                    <w:t>Базлык</w:t>
                  </w:r>
                  <w:proofErr w:type="spellEnd"/>
                </w:p>
              </w:txbxContent>
            </v:textbox>
          </v:oval>
        </w:pict>
      </w:r>
      <w:r>
        <w:pict>
          <v:shape id="Прямая со стрелкой 7" o:spid="_x0000_s1036" type="#_x0000_t32" style="position:absolute;left:0;text-align:left;margin-left:247.95pt;margin-top:21.75pt;width:19.5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Cp9QEAAPoDAAAOAAAAZHJzL2Uyb0RvYy54bWysU0uOEzEQ3SNxB8t70kkEE9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" strokecolor="black [3040]">
            <v:stroke endarrow="open"/>
          </v:shape>
        </w:pict>
      </w:r>
      <w:r>
        <w:pict>
          <v:shape id="Прямая со стрелкой 8" o:spid="_x0000_s1037" type="#_x0000_t32" style="position:absolute;left:0;text-align:left;margin-left:64.2pt;margin-top:10.85pt;width:23.2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" strokecolor="black [3040]">
            <v:stroke endarrow="open"/>
          </v:shape>
        </w:pict>
      </w:r>
      <w:r>
        <w:pict>
          <v:oval id="Овал 14" o:spid="_x0000_s1038" style="position:absolute;left:0;text-align:left;margin-left:-47.55pt;margin-top:187.05pt;width:149.25pt;height:50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" fillcolor="#27d744" strokecolor="#243f60 [1604]" strokeweight="2pt">
            <v:textbox>
              <w:txbxContent>
                <w:p w:rsidR="009C716B" w:rsidRDefault="009C716B" w:rsidP="009C716B">
                  <w:pPr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 xml:space="preserve">             семья</w:t>
                  </w:r>
                </w:p>
                <w:p w:rsidR="009C716B" w:rsidRDefault="009C716B" w:rsidP="009C716B">
                  <w:pPr>
                    <w:rPr>
                      <w:color w:val="8064A2" w:themeColor="accent4"/>
                    </w:rPr>
                  </w:pPr>
                </w:p>
              </w:txbxContent>
            </v:textbox>
          </v:oval>
        </w:pict>
      </w:r>
      <w:r>
        <w:pict>
          <v:rect id="Прямоугольник 16" o:spid="_x0000_s1039" style="position:absolute;left:0;text-align:left;margin-left:-20.55pt;margin-top:257.7pt;width:183pt;height:63.7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" fillcolor="yellow" strokecolor="black [3040]">
            <v:shadow on="t" color="black" opacity="24903f" origin=",.5" offset="0,.55556mm"/>
            <v:textbox>
              <w:txbxContent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Совместное родительские собрания по адаптации в детском </w:t>
                  </w:r>
                  <w:proofErr w:type="spellStart"/>
                  <w:r>
                    <w:rPr>
                      <w:color w:val="0000FF"/>
                    </w:rPr>
                    <w:t>саду</w:t>
                  </w:r>
                  <w:proofErr w:type="gramStart"/>
                  <w:r>
                    <w:rPr>
                      <w:color w:val="0000FF"/>
                    </w:rPr>
                    <w:t>,п</w:t>
                  </w:r>
                  <w:proofErr w:type="gramEnd"/>
                  <w:r>
                    <w:rPr>
                      <w:color w:val="0000FF"/>
                    </w:rPr>
                    <w:t>раздники</w:t>
                  </w:r>
                  <w:proofErr w:type="spellEnd"/>
                  <w:r>
                    <w:rPr>
                      <w:color w:val="0000FF"/>
                    </w:rPr>
                    <w:t>.</w:t>
                  </w:r>
                </w:p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- Совместные праздники и развлечения.</w:t>
                  </w:r>
                </w:p>
                <w:p w:rsidR="009C716B" w:rsidRDefault="009C716B" w:rsidP="009C716B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- Экскурсии в школу.</w:t>
                  </w:r>
                </w:p>
                <w:p w:rsidR="009C716B" w:rsidRDefault="009C716B" w:rsidP="009C716B"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Прямая со стрелкой 56" o:spid="_x0000_s1055" type="#_x0000_t32" style="position:absolute;left:0;text-align:left;margin-left:13.6pt;margin-top:8.55pt;width:22.5pt;height:9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" strokecolor="black [3040]">
            <v:stroke endarrow="open"/>
          </v:shape>
        </w:pict>
      </w:r>
      <w:r>
        <w:pict>
          <v:shape id="Прямая со стрелкой 57" o:spid="_x0000_s1056" type="#_x0000_t32" style="position:absolute;left:0;text-align:left;margin-left:101.35pt;margin-top:155.4pt;width:22.5pt;height:3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" strokecolor="black [3040]">
            <v:stroke endarrow="open"/>
          </v:shape>
        </w:pict>
      </w:r>
      <w:r>
        <w:pict>
          <v:shape id="Прямая со стрелкой 58" o:spid="_x0000_s1057" type="#_x0000_t32" style="position:absolute;left:0;text-align:left;margin-left:156.85pt;margin-top:78.05pt;width:27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" strokecolor="black [3040]">
            <v:stroke endarrow="open"/>
          </v:shape>
        </w:pict>
      </w:r>
      <w:r>
        <w:pict>
          <v:shape id="Прямая со стрелкой 59" o:spid="_x0000_s1058" type="#_x0000_t32" style="position:absolute;left:0;text-align:left;margin-left:20.35pt;margin-top:236.2pt;width:11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" strokecolor="black [3040]">
            <v:stroke endarrow="open"/>
          </v:shape>
        </w:pict>
      </w: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16B" w:rsidRP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716B" w:rsidRPr="009C716B" w:rsidRDefault="009C716B" w:rsidP="009C7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716B" w:rsidRDefault="009C716B" w:rsidP="009C71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6B" w:rsidRDefault="009C716B" w:rsidP="009C71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в ДОУ</w:t>
      </w:r>
    </w:p>
    <w:p w:rsidR="009C716B" w:rsidRDefault="009C716B" w:rsidP="009C71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2011 году в детском саду была установлена автоматическая пожарная сигнализация АПС, которая обслуживается ИП Федосеев С.Г.. Также в 2011 году была выполнена работа по огнезащитной обработке сгораемых конструкций МБДОУ детский сад  «Солнышко» села </w:t>
      </w:r>
      <w:proofErr w:type="spellStart"/>
      <w:r>
        <w:rPr>
          <w:rFonts w:ascii="Times New Roman" w:hAnsi="Times New Roman" w:cs="Times New Roman"/>
          <w:sz w:val="28"/>
        </w:rPr>
        <w:t>Базлык</w:t>
      </w:r>
      <w:proofErr w:type="spellEnd"/>
      <w:r>
        <w:rPr>
          <w:rFonts w:ascii="Times New Roman" w:hAnsi="Times New Roman" w:cs="Times New Roman"/>
          <w:sz w:val="28"/>
        </w:rPr>
        <w:t>. Охрана ДОУ в нерабочее время осуществляется сторожами. </w:t>
      </w:r>
    </w:p>
    <w:p w:rsidR="009C716B" w:rsidRDefault="009C716B" w:rsidP="009C71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Для обеспечения пожарной безопасности воспитанников и сотрудников ДОУ оборудовано   первичными средствами пожаротушения, два раза в год проводятся учебные эвакуации с участием всех присутствующих в ДОУ. На каждом этаже есть поэтажные планы эвакуации. </w:t>
      </w:r>
    </w:p>
    <w:p w:rsidR="009C716B" w:rsidRDefault="009C716B" w:rsidP="009C71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Территория детского сада с двух сторон огорожена металлическим забором. </w:t>
      </w:r>
      <w:r>
        <w:rPr>
          <w:rFonts w:ascii="Times New Roman" w:hAnsi="Times New Roman" w:cs="Times New Roman"/>
          <w:sz w:val="28"/>
        </w:rPr>
        <w:tab/>
        <w:t>В зимний период с крыш и козырьков детского сада всегда своевременно убирается снег и наледь, дорожки посыпаются песком, чистятся крыльца.</w:t>
      </w:r>
    </w:p>
    <w:p w:rsidR="009C716B" w:rsidRDefault="009C716B" w:rsidP="009C716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летний период по всей территории ДОУ происходит покос травы в целях устранения ядовитых растений, в целях противопожарной безопасности производится уборка сухих ветвей.</w:t>
      </w: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16B" w:rsidRDefault="009C716B" w:rsidP="009C716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задачи развития в ближайшей перспективе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C716B" w:rsidRDefault="009C716B" w:rsidP="009C71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нашего ДОУ: </w:t>
      </w:r>
      <w:r>
        <w:rPr>
          <w:rFonts w:ascii="Times New Roman" w:hAnsi="Times New Roman"/>
          <w:sz w:val="28"/>
          <w:szCs w:val="28"/>
          <w:u w:val="single"/>
        </w:rPr>
        <w:t>обеспечить каждому ребёнку равные стартовые возможности для обучения в образовательных учреждениях, развитие положительного отношения ребёнка к себе, другим людям, окружающему миру, коммуникативной и социальной компетентности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716B" w:rsidRDefault="009C716B" w:rsidP="009C716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необходимо реализовать </w:t>
      </w:r>
      <w:r>
        <w:rPr>
          <w:rFonts w:ascii="Times New Roman" w:hAnsi="Times New Roman"/>
          <w:b/>
          <w:sz w:val="28"/>
          <w:szCs w:val="28"/>
        </w:rPr>
        <w:t>следующие задачи:</w:t>
      </w:r>
    </w:p>
    <w:p w:rsidR="009C716B" w:rsidRDefault="009C716B" w:rsidP="009C716B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условия для профессионального роста педагогов, проявлениями творческих инициатив.</w:t>
      </w:r>
    </w:p>
    <w:p w:rsidR="009C716B" w:rsidRDefault="009C716B" w:rsidP="009C716B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службу комплексного сопровождения для более тесного взаимодействия специалистов и педагогов для решения проблем социально-личностного развития ребенка;</w:t>
      </w:r>
    </w:p>
    <w:p w:rsidR="009C716B" w:rsidRDefault="009C716B" w:rsidP="009C716B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сохранению и укреплению здоровья всех субъектов воспитательно-образовательного процесса, привитию навыков здорового образа жизни;</w:t>
      </w:r>
    </w:p>
    <w:p w:rsidR="009C716B" w:rsidRDefault="009C716B" w:rsidP="009C716B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предметно-пространственную среду и условия для разнообразной деятельности ребенка, сохранения его эмоционального благополучия; </w:t>
      </w:r>
    </w:p>
    <w:p w:rsidR="009C716B" w:rsidRDefault="009C716B" w:rsidP="009C716B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Вовлечь родителей в воспитательно-образовательный процесс, формировать у них компетентную педагогическую позицию по отношению к собственному ребенку.</w:t>
      </w:r>
      <w:r>
        <w:rPr>
          <w:rFonts w:ascii="Times New Roman" w:hAnsi="Times New Roman"/>
        </w:rPr>
        <w:tab/>
      </w:r>
    </w:p>
    <w:p w:rsidR="009C716B" w:rsidRDefault="009C716B" w:rsidP="009C716B">
      <w:pPr>
        <w:spacing w:after="0" w:line="240" w:lineRule="auto"/>
        <w:ind w:left="-567"/>
        <w:rPr>
          <w:rFonts w:ascii="Times New Roman" w:hAnsi="Times New Roman"/>
        </w:rPr>
      </w:pPr>
    </w:p>
    <w:p w:rsidR="009C716B" w:rsidRDefault="009C716B" w:rsidP="009C716B">
      <w:pPr>
        <w:pStyle w:val="ac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716B" w:rsidRDefault="009C716B" w:rsidP="009C71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716B" w:rsidRPr="009C716B" w:rsidRDefault="009C716B" w:rsidP="009C71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716B" w:rsidRPr="009C716B" w:rsidSect="009C716B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AAE"/>
    <w:multiLevelType w:val="hybridMultilevel"/>
    <w:tmpl w:val="160E5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841"/>
    <w:multiLevelType w:val="hybridMultilevel"/>
    <w:tmpl w:val="7744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6B8D"/>
    <w:multiLevelType w:val="hybridMultilevel"/>
    <w:tmpl w:val="EDB496D6"/>
    <w:lvl w:ilvl="0" w:tplc="33B02F2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E7B87"/>
    <w:multiLevelType w:val="hybridMultilevel"/>
    <w:tmpl w:val="A56C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3A52"/>
    <w:multiLevelType w:val="hybridMultilevel"/>
    <w:tmpl w:val="1708D420"/>
    <w:lvl w:ilvl="0" w:tplc="1C38CF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31E45"/>
    <w:multiLevelType w:val="multilevel"/>
    <w:tmpl w:val="00A4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7462C"/>
    <w:multiLevelType w:val="singleLevel"/>
    <w:tmpl w:val="8806CE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4F5947E1"/>
    <w:multiLevelType w:val="multilevel"/>
    <w:tmpl w:val="8AF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72160"/>
    <w:multiLevelType w:val="singleLevel"/>
    <w:tmpl w:val="3CDAFA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7CDB3C10"/>
    <w:multiLevelType w:val="hybridMultilevel"/>
    <w:tmpl w:val="46E8809A"/>
    <w:lvl w:ilvl="0" w:tplc="1C38CFCC">
      <w:start w:val="1"/>
      <w:numFmt w:val="bullet"/>
      <w:lvlText w:val=""/>
      <w:lvlJc w:val="left"/>
      <w:pPr>
        <w:tabs>
          <w:tab w:val="num" w:pos="1622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</w:num>
  <w:num w:numId="5">
    <w:abstractNumId w:val="8"/>
    <w:lvlOverride w:ilv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6B"/>
    <w:rsid w:val="003918A1"/>
    <w:rsid w:val="009C716B"/>
    <w:rsid w:val="00BB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8"/>
        <o:r id="V:Rule2" type="connector" idref="#Прямая со стрелкой 66"/>
        <o:r id="V:Rule3" type="connector" idref="#Прямая со стрелкой 67"/>
        <o:r id="V:Rule4" type="connector" idref="#Прямая со стрелкой 63"/>
        <o:r id="V:Rule5" type="connector" idref="#Прямая со стрелкой 62"/>
        <o:r id="V:Rule6" type="connector" idref="#Прямая со стрелкой 64"/>
        <o:r id="V:Rule7" type="connector" idref="#Прямая со стрелкой 61"/>
        <o:r id="V:Rule8" type="connector" idref="#Прямая со стрелкой 8"/>
        <o:r id="V:Rule9" type="connector" idref="#Прямая со стрелкой 56"/>
        <o:r id="V:Rule10" type="connector" idref="#Прямая со стрелкой 58"/>
        <o:r id="V:Rule11" type="connector" idref="#Прямая со стрелкой 7"/>
        <o:r id="V:Rule12" type="connector" idref="#Прямая со стрелкой 6"/>
        <o:r id="V:Rule13" type="connector" idref="#Прямая со стрелкой 48"/>
        <o:r id="V:Rule14" type="connector" idref="#Прямая со стрелкой 57"/>
        <o:r id="V:Rule15" type="connector" idref="#Прямая со стрелкой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B"/>
  </w:style>
  <w:style w:type="paragraph" w:styleId="1">
    <w:name w:val="heading 1"/>
    <w:basedOn w:val="a"/>
    <w:link w:val="10"/>
    <w:uiPriority w:val="9"/>
    <w:qFormat/>
    <w:rsid w:val="009C716B"/>
    <w:pPr>
      <w:shd w:val="clear" w:color="auto" w:fill="39553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C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C7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9C7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9C71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9C71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6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71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71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C71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16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7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C71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16B"/>
  </w:style>
  <w:style w:type="paragraph" w:styleId="a8">
    <w:name w:val="footer"/>
    <w:basedOn w:val="a"/>
    <w:link w:val="a9"/>
    <w:uiPriority w:val="99"/>
    <w:semiHidden/>
    <w:unhideWhenUsed/>
    <w:rsid w:val="009C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716B"/>
  </w:style>
  <w:style w:type="paragraph" w:styleId="21">
    <w:name w:val="Body Text Indent 2"/>
    <w:basedOn w:val="a"/>
    <w:link w:val="22"/>
    <w:uiPriority w:val="99"/>
    <w:semiHidden/>
    <w:unhideWhenUsed/>
    <w:rsid w:val="009C71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71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16B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C7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C716B"/>
    <w:pPr>
      <w:ind w:left="720"/>
      <w:contextualSpacing/>
    </w:pPr>
  </w:style>
  <w:style w:type="paragraph" w:customStyle="1" w:styleId="head">
    <w:name w:val="head"/>
    <w:basedOn w:val="a"/>
    <w:uiPriority w:val="99"/>
    <w:rsid w:val="009C716B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uiPriority w:val="99"/>
    <w:rsid w:val="009C71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uiPriority w:val="99"/>
    <w:rsid w:val="009C716B"/>
    <w:pPr>
      <w:shd w:val="clear" w:color="auto" w:fill="D49545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uiPriority w:val="99"/>
    <w:rsid w:val="009C716B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uiPriority w:val="99"/>
    <w:rsid w:val="009C716B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eastAsia="Times New Roman" w:hAnsi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uiPriority w:val="99"/>
    <w:rsid w:val="009C71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uiPriority w:val="99"/>
    <w:rsid w:val="009C71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uiPriority w:val="99"/>
    <w:rsid w:val="009C71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C71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rsid w:val="009C716B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rsid w:val="009C71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rsid w:val="009C716B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uiPriority w:val="99"/>
    <w:rsid w:val="009C716B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rsid w:val="009C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uiPriority w:val="99"/>
    <w:rsid w:val="009C7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rsid w:val="009C7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C7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6931</Words>
  <Characters>39509</Characters>
  <Application>Microsoft Office Word</Application>
  <DocSecurity>0</DocSecurity>
  <Lines>329</Lines>
  <Paragraphs>92</Paragraphs>
  <ScaleCrop>false</ScaleCrop>
  <Company>Microsoft</Company>
  <LinksUpToDate>false</LinksUpToDate>
  <CharactersWithSpaces>46348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2012-09-26T12:09:00Z</dcterms:created>
  <dcterms:modified xsi:type="dcterms:W3CDTF">2012-09-26T12:15:00Z</dcterms:modified>
</cp:coreProperties>
</file>